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0D" w:rsidRPr="002B330D" w:rsidRDefault="00083EE4" w:rsidP="00083EE4">
      <w:pPr>
        <w:spacing w:after="0" w:line="240" w:lineRule="auto"/>
        <w:rPr>
          <w:rFonts w:ascii="Arial" w:eastAsia="Times New Roman" w:hAnsi="Arial" w:cs="Arial"/>
          <w:sz w:val="36"/>
          <w:szCs w:val="36"/>
          <w:lang w:eastAsia="de-DE"/>
        </w:rPr>
      </w:pPr>
      <w:r w:rsidRPr="00083EE4">
        <w:rPr>
          <w:rFonts w:ascii="Geneva" w:eastAsia="Times New Roman" w:hAnsi="Geneva" w:cs="Arial"/>
          <w:i/>
          <w:noProof/>
          <w:sz w:val="56"/>
          <w:szCs w:val="56"/>
          <w:lang w:eastAsia="de-DE"/>
        </w:rPr>
        <mc:AlternateContent>
          <mc:Choice Requires="wps">
            <w:drawing>
              <wp:anchor distT="45720" distB="45720" distL="114300" distR="114300" simplePos="0" relativeHeight="251661312" behindDoc="0" locked="0" layoutInCell="1" allowOverlap="1" wp14:anchorId="6CD3CA9C" wp14:editId="1410C4FA">
                <wp:simplePos x="0" y="0"/>
                <wp:positionH relativeFrom="margin">
                  <wp:align>right</wp:align>
                </wp:positionH>
                <wp:positionV relativeFrom="paragraph">
                  <wp:posOffset>7620</wp:posOffset>
                </wp:positionV>
                <wp:extent cx="3055620" cy="111315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113155"/>
                        </a:xfrm>
                        <a:prstGeom prst="rect">
                          <a:avLst/>
                        </a:prstGeom>
                        <a:solidFill>
                          <a:srgbClr val="FFFFFF"/>
                        </a:solidFill>
                        <a:ln w="9525">
                          <a:noFill/>
                          <a:miter lim="800000"/>
                          <a:headEnd/>
                          <a:tailEnd/>
                        </a:ln>
                      </wps:spPr>
                      <wps:txbx>
                        <w:txbxContent>
                          <w:p w:rsidR="00083EE4" w:rsidRDefault="00083EE4" w:rsidP="00083EE4">
                            <w:pPr>
                              <w:jc w:val="right"/>
                            </w:pPr>
                            <w:r>
                              <w:rPr>
                                <w:noProof/>
                                <w:lang w:eastAsia="de-DE"/>
                              </w:rPr>
                              <w:drawing>
                                <wp:inline distT="0" distB="0" distL="0" distR="0">
                                  <wp:extent cx="2583180" cy="10128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lturstife e.V..jpg"/>
                                          <pic:cNvPicPr/>
                                        </pic:nvPicPr>
                                        <pic:blipFill>
                                          <a:blip r:embed="rId7">
                                            <a:extLst>
                                              <a:ext uri="{28A0092B-C50C-407E-A947-70E740481C1C}">
                                                <a14:useLocalDpi xmlns:a14="http://schemas.microsoft.com/office/drawing/2010/main" val="0"/>
                                              </a:ext>
                                            </a:extLst>
                                          </a:blip>
                                          <a:stretch>
                                            <a:fillRect/>
                                          </a:stretch>
                                        </pic:blipFill>
                                        <pic:spPr>
                                          <a:xfrm>
                                            <a:off x="0" y="0"/>
                                            <a:ext cx="2583180" cy="1012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3CA9C" id="_x0000_t202" coordsize="21600,21600" o:spt="202" path="m,l,21600r21600,l21600,xe">
                <v:stroke joinstyle="miter"/>
                <v:path gradientshapeok="t" o:connecttype="rect"/>
              </v:shapetype>
              <v:shape id="Textfeld 2" o:spid="_x0000_s1026" type="#_x0000_t202" style="position:absolute;margin-left:189.4pt;margin-top:.6pt;width:240.6pt;height:87.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" stroked="f">
                <v:textbox>
                  <w:txbxContent>
                    <w:p w:rsidR="00083EE4" w:rsidRDefault="00083EE4" w:rsidP="00083EE4">
                      <w:pPr>
                        <w:jc w:val="right"/>
                      </w:pPr>
                      <w:r>
                        <w:rPr>
                          <w:noProof/>
                          <w:lang w:eastAsia="de-DE"/>
                        </w:rPr>
                        <w:drawing>
                          <wp:inline distT="0" distB="0" distL="0" distR="0">
                            <wp:extent cx="2583180" cy="10128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lturstife e.V..jpg"/>
                                    <pic:cNvPicPr/>
                                  </pic:nvPicPr>
                                  <pic:blipFill>
                                    <a:blip r:embed="rId8">
                                      <a:extLst>
                                        <a:ext uri="{28A0092B-C50C-407E-A947-70E740481C1C}">
                                          <a14:useLocalDpi xmlns:a14="http://schemas.microsoft.com/office/drawing/2010/main" val="0"/>
                                        </a:ext>
                                      </a:extLst>
                                    </a:blip>
                                    <a:stretch>
                                      <a:fillRect/>
                                    </a:stretch>
                                  </pic:blipFill>
                                  <pic:spPr>
                                    <a:xfrm>
                                      <a:off x="0" y="0"/>
                                      <a:ext cx="2583180" cy="1012825"/>
                                    </a:xfrm>
                                    <a:prstGeom prst="rect">
                                      <a:avLst/>
                                    </a:prstGeom>
                                  </pic:spPr>
                                </pic:pic>
                              </a:graphicData>
                            </a:graphic>
                          </wp:inline>
                        </w:drawing>
                      </w:r>
                    </w:p>
                  </w:txbxContent>
                </v:textbox>
                <w10:wrap type="square" anchorx="margin"/>
              </v:shape>
            </w:pict>
          </mc:Fallback>
        </mc:AlternateContent>
      </w:r>
      <w:r w:rsidR="002B330D" w:rsidRPr="002B330D">
        <w:rPr>
          <w:rFonts w:ascii="Arial" w:eastAsia="Times New Roman" w:hAnsi="Arial" w:cs="Arial"/>
          <w:sz w:val="36"/>
          <w:szCs w:val="36"/>
          <w:lang w:eastAsia="de-DE"/>
        </w:rPr>
        <w:t>Mitgliedsantrag</w:t>
      </w:r>
    </w:p>
    <w:p w:rsidR="002B330D" w:rsidRPr="00F06A95" w:rsidRDefault="002B330D" w:rsidP="00F06A95">
      <w:pPr>
        <w:spacing w:after="0" w:line="240" w:lineRule="auto"/>
        <w:jc w:val="center"/>
        <w:rPr>
          <w:rFonts w:ascii="Geneva" w:eastAsia="Times New Roman" w:hAnsi="Geneva" w:cs="Arial"/>
          <w:i/>
          <w:sz w:val="56"/>
          <w:szCs w:val="56"/>
          <w:lang w:eastAsia="de-DE"/>
        </w:rPr>
      </w:pPr>
    </w:p>
    <w:p w:rsidR="002B330D" w:rsidRPr="00B44AF0" w:rsidRDefault="002B330D" w:rsidP="002B330D">
      <w:pPr>
        <w:spacing w:after="0" w:line="240" w:lineRule="auto"/>
        <w:rPr>
          <w:rFonts w:ascii="Arial" w:eastAsia="Times New Roman" w:hAnsi="Arial" w:cs="Arial"/>
          <w:sz w:val="24"/>
          <w:szCs w:val="24"/>
          <w:lang w:eastAsia="de-DE"/>
        </w:rPr>
      </w:pPr>
      <w:r w:rsidRPr="00B44AF0">
        <w:rPr>
          <w:rFonts w:ascii="Arial" w:eastAsia="Times New Roman" w:hAnsi="Arial" w:cs="Arial"/>
          <w:sz w:val="24"/>
          <w:szCs w:val="24"/>
          <w:lang w:eastAsia="de-DE"/>
        </w:rPr>
        <w:t>Hiermit beantrage ich,</w:t>
      </w:r>
    </w:p>
    <w:p w:rsidR="002B330D" w:rsidRPr="00B44AF0" w:rsidRDefault="002B330D" w:rsidP="002B330D">
      <w:pPr>
        <w:spacing w:after="0" w:line="240" w:lineRule="auto"/>
        <w:rPr>
          <w:rFonts w:ascii="Arial" w:eastAsia="Times New Roman" w:hAnsi="Arial" w:cs="Arial"/>
          <w:sz w:val="24"/>
          <w:szCs w:val="24"/>
          <w:lang w:eastAsia="de-DE"/>
        </w:rPr>
      </w:pPr>
    </w:p>
    <w:p w:rsidR="002B330D" w:rsidRPr="00B44AF0" w:rsidRDefault="00B44AF0" w:rsidP="002B33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p>
    <w:p w:rsidR="002B330D" w:rsidRPr="00600940" w:rsidRDefault="00600940" w:rsidP="002B330D">
      <w:pPr>
        <w:spacing w:after="0" w:line="240" w:lineRule="auto"/>
        <w:rPr>
          <w:rFonts w:ascii="Arial" w:eastAsia="Times New Roman" w:hAnsi="Arial" w:cs="Arial"/>
          <w:sz w:val="20"/>
          <w:szCs w:val="20"/>
          <w:lang w:eastAsia="de-DE"/>
        </w:rPr>
      </w:pPr>
      <w:r w:rsidRPr="00600940">
        <w:rPr>
          <w:rFonts w:ascii="Arial" w:eastAsia="Times New Roman" w:hAnsi="Arial" w:cs="Arial"/>
          <w:sz w:val="20"/>
          <w:szCs w:val="20"/>
          <w:lang w:eastAsia="de-DE"/>
        </w:rPr>
        <w:t xml:space="preserve">Vorname, </w:t>
      </w:r>
      <w:r w:rsidR="002B330D" w:rsidRPr="00600940">
        <w:rPr>
          <w:rFonts w:ascii="Arial" w:eastAsia="Times New Roman" w:hAnsi="Arial" w:cs="Arial"/>
          <w:sz w:val="20"/>
          <w:szCs w:val="20"/>
          <w:lang w:eastAsia="de-DE"/>
        </w:rPr>
        <w:t>Name</w:t>
      </w:r>
    </w:p>
    <w:p w:rsidR="002B330D" w:rsidRPr="00B44AF0" w:rsidRDefault="002B330D" w:rsidP="002B330D">
      <w:pPr>
        <w:spacing w:after="0" w:line="240" w:lineRule="auto"/>
        <w:rPr>
          <w:rFonts w:ascii="Arial" w:eastAsia="Times New Roman" w:hAnsi="Arial" w:cs="Arial"/>
          <w:sz w:val="24"/>
          <w:szCs w:val="24"/>
          <w:lang w:eastAsia="de-DE"/>
        </w:rPr>
      </w:pPr>
    </w:p>
    <w:p w:rsidR="002B330D" w:rsidRPr="00B44AF0" w:rsidRDefault="00B44AF0" w:rsidP="002B33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p>
    <w:p w:rsidR="002B330D" w:rsidRPr="00600940" w:rsidRDefault="002B330D" w:rsidP="002B330D">
      <w:pPr>
        <w:spacing w:after="0" w:line="240" w:lineRule="auto"/>
        <w:rPr>
          <w:rFonts w:ascii="Arial" w:eastAsia="Times New Roman" w:hAnsi="Arial" w:cs="Arial"/>
          <w:sz w:val="20"/>
          <w:szCs w:val="20"/>
          <w:lang w:eastAsia="de-DE"/>
        </w:rPr>
      </w:pPr>
      <w:proofErr w:type="spellStart"/>
      <w:r w:rsidRPr="00600940">
        <w:rPr>
          <w:rFonts w:ascii="Arial" w:eastAsia="Times New Roman" w:hAnsi="Arial" w:cs="Arial"/>
          <w:sz w:val="20"/>
          <w:szCs w:val="20"/>
          <w:lang w:eastAsia="de-DE"/>
        </w:rPr>
        <w:t>Strasse</w:t>
      </w:r>
      <w:proofErr w:type="spellEnd"/>
      <w:r w:rsidRPr="00600940">
        <w:rPr>
          <w:rFonts w:ascii="Arial" w:eastAsia="Times New Roman" w:hAnsi="Arial" w:cs="Arial"/>
          <w:sz w:val="20"/>
          <w:szCs w:val="20"/>
          <w:lang w:eastAsia="de-DE"/>
        </w:rPr>
        <w:t>, Nummer</w:t>
      </w:r>
    </w:p>
    <w:p w:rsidR="002B330D" w:rsidRPr="00B44AF0" w:rsidRDefault="002B330D" w:rsidP="002B330D">
      <w:pPr>
        <w:spacing w:after="0" w:line="240" w:lineRule="auto"/>
        <w:rPr>
          <w:rFonts w:ascii="Arial" w:eastAsia="Times New Roman" w:hAnsi="Arial" w:cs="Arial"/>
          <w:sz w:val="24"/>
          <w:szCs w:val="24"/>
          <w:lang w:eastAsia="de-DE"/>
        </w:rPr>
      </w:pPr>
    </w:p>
    <w:p w:rsidR="002B330D" w:rsidRPr="00B44AF0" w:rsidRDefault="00B44AF0" w:rsidP="002B33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p>
    <w:p w:rsidR="002B330D" w:rsidRPr="00600940" w:rsidRDefault="002B330D" w:rsidP="002B330D">
      <w:pPr>
        <w:spacing w:after="0" w:line="240" w:lineRule="auto"/>
        <w:rPr>
          <w:rFonts w:ascii="Arial" w:eastAsia="Times New Roman" w:hAnsi="Arial" w:cs="Arial"/>
          <w:sz w:val="20"/>
          <w:szCs w:val="20"/>
          <w:lang w:eastAsia="de-DE"/>
        </w:rPr>
      </w:pPr>
      <w:r w:rsidRPr="00600940">
        <w:rPr>
          <w:rFonts w:ascii="Arial" w:eastAsia="Times New Roman" w:hAnsi="Arial" w:cs="Arial"/>
          <w:sz w:val="20"/>
          <w:szCs w:val="20"/>
          <w:lang w:eastAsia="de-DE"/>
        </w:rPr>
        <w:t>PLZ, Ort</w:t>
      </w:r>
    </w:p>
    <w:p w:rsidR="002B330D" w:rsidRPr="00B44AF0" w:rsidRDefault="002B330D" w:rsidP="002B330D">
      <w:pPr>
        <w:spacing w:after="0" w:line="240" w:lineRule="auto"/>
        <w:rPr>
          <w:rFonts w:ascii="Arial" w:eastAsia="Times New Roman" w:hAnsi="Arial" w:cs="Arial"/>
          <w:sz w:val="24"/>
          <w:szCs w:val="24"/>
          <w:lang w:eastAsia="de-DE"/>
        </w:rPr>
      </w:pPr>
    </w:p>
    <w:p w:rsidR="002B330D" w:rsidRPr="00B44AF0" w:rsidRDefault="00B44AF0" w:rsidP="002B33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p>
    <w:p w:rsidR="002B330D" w:rsidRPr="00600940" w:rsidRDefault="002B330D" w:rsidP="002B330D">
      <w:pPr>
        <w:spacing w:after="0" w:line="240" w:lineRule="auto"/>
        <w:rPr>
          <w:rFonts w:ascii="Arial" w:eastAsia="Times New Roman" w:hAnsi="Arial" w:cs="Arial"/>
          <w:sz w:val="20"/>
          <w:szCs w:val="20"/>
          <w:lang w:eastAsia="de-DE"/>
        </w:rPr>
      </w:pPr>
      <w:r w:rsidRPr="00600940">
        <w:rPr>
          <w:rFonts w:ascii="Arial" w:eastAsia="Times New Roman" w:hAnsi="Arial" w:cs="Arial"/>
          <w:sz w:val="20"/>
          <w:szCs w:val="20"/>
          <w:lang w:eastAsia="de-DE"/>
        </w:rPr>
        <w:t>Telefon (freiwillige Angabe)</w:t>
      </w:r>
    </w:p>
    <w:p w:rsidR="002B330D" w:rsidRPr="00B44AF0" w:rsidRDefault="002B330D" w:rsidP="002B330D">
      <w:pPr>
        <w:spacing w:after="0" w:line="240" w:lineRule="auto"/>
        <w:rPr>
          <w:rFonts w:ascii="Arial" w:eastAsia="Times New Roman" w:hAnsi="Arial" w:cs="Arial"/>
          <w:sz w:val="24"/>
          <w:szCs w:val="24"/>
          <w:lang w:eastAsia="de-DE"/>
        </w:rPr>
      </w:pPr>
    </w:p>
    <w:p w:rsidR="002B330D" w:rsidRPr="00B44AF0" w:rsidRDefault="00B44AF0" w:rsidP="002B33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t>
      </w:r>
    </w:p>
    <w:p w:rsidR="002B330D" w:rsidRPr="00600940" w:rsidRDefault="002B330D" w:rsidP="002B330D">
      <w:pPr>
        <w:spacing w:after="0" w:line="240" w:lineRule="auto"/>
        <w:rPr>
          <w:rFonts w:ascii="Arial" w:eastAsia="Times New Roman" w:hAnsi="Arial" w:cs="Arial"/>
          <w:sz w:val="20"/>
          <w:szCs w:val="20"/>
          <w:lang w:eastAsia="de-DE"/>
        </w:rPr>
      </w:pPr>
      <w:r w:rsidRPr="00600940">
        <w:rPr>
          <w:rFonts w:ascii="Arial" w:eastAsia="Times New Roman" w:hAnsi="Arial" w:cs="Arial"/>
          <w:sz w:val="20"/>
          <w:szCs w:val="20"/>
          <w:lang w:eastAsia="de-DE"/>
        </w:rPr>
        <w:t>E-Mail (freiwillige Angabe)</w:t>
      </w:r>
    </w:p>
    <w:p w:rsidR="002B330D" w:rsidRPr="00B44AF0" w:rsidRDefault="002B330D" w:rsidP="002B330D">
      <w:pPr>
        <w:spacing w:after="0" w:line="240" w:lineRule="auto"/>
        <w:rPr>
          <w:rFonts w:ascii="Arial" w:eastAsia="Times New Roman" w:hAnsi="Arial" w:cs="Arial"/>
          <w:sz w:val="24"/>
          <w:szCs w:val="24"/>
          <w:lang w:eastAsia="de-DE"/>
        </w:rPr>
      </w:pPr>
    </w:p>
    <w:p w:rsidR="009625B4" w:rsidRPr="00B44AF0" w:rsidRDefault="002B330D" w:rsidP="00600940">
      <w:pPr>
        <w:spacing w:after="0" w:line="360" w:lineRule="auto"/>
        <w:jc w:val="both"/>
        <w:rPr>
          <w:rFonts w:ascii="Arial" w:eastAsia="Times New Roman" w:hAnsi="Arial" w:cs="Arial"/>
          <w:sz w:val="24"/>
          <w:szCs w:val="24"/>
          <w:lang w:eastAsia="de-DE"/>
        </w:rPr>
      </w:pPr>
      <w:r w:rsidRPr="00B44AF0">
        <w:rPr>
          <w:rFonts w:ascii="Arial" w:eastAsia="Times New Roman" w:hAnsi="Arial" w:cs="Arial"/>
          <w:sz w:val="24"/>
          <w:szCs w:val="24"/>
          <w:lang w:eastAsia="de-DE"/>
        </w:rPr>
        <w:t>die</w:t>
      </w:r>
      <w:r w:rsidR="009625B4" w:rsidRPr="00B44AF0">
        <w:rPr>
          <w:rFonts w:ascii="Arial" w:eastAsia="Times New Roman" w:hAnsi="Arial" w:cs="Arial"/>
          <w:sz w:val="24"/>
          <w:szCs w:val="24"/>
          <w:lang w:eastAsia="de-DE"/>
        </w:rPr>
        <w:t xml:space="preserve"> Mitgliedschaft   </w:t>
      </w:r>
      <w:r w:rsidR="009625B4" w:rsidRPr="00B44AF0">
        <w:rPr>
          <w:rFonts w:ascii="Arial" w:eastAsia="Times New Roman" w:hAnsi="Arial" w:cs="Arial"/>
          <w:sz w:val="36"/>
          <w:szCs w:val="36"/>
          <w:lang w:eastAsia="de-DE"/>
        </w:rPr>
        <w:t>□</w:t>
      </w:r>
      <w:r w:rsidR="009625B4" w:rsidRPr="00B44AF0">
        <w:rPr>
          <w:rFonts w:ascii="Arial" w:eastAsia="Times New Roman" w:hAnsi="Arial" w:cs="Arial"/>
          <w:sz w:val="24"/>
          <w:szCs w:val="24"/>
          <w:lang w:eastAsia="de-DE"/>
        </w:rPr>
        <w:tab/>
        <w:t xml:space="preserve">die Fördermitgliedschaft   </w:t>
      </w:r>
      <w:r w:rsidR="009625B4" w:rsidRPr="00B44AF0">
        <w:rPr>
          <w:rFonts w:ascii="Arial" w:eastAsia="Times New Roman" w:hAnsi="Arial" w:cs="Arial"/>
          <w:sz w:val="36"/>
          <w:szCs w:val="36"/>
          <w:lang w:eastAsia="de-DE"/>
        </w:rPr>
        <w:t>□</w:t>
      </w:r>
      <w:r w:rsidR="009625B4" w:rsidRPr="00B44AF0">
        <w:rPr>
          <w:rFonts w:ascii="Arial" w:eastAsia="Times New Roman" w:hAnsi="Arial" w:cs="Arial"/>
          <w:sz w:val="24"/>
          <w:szCs w:val="24"/>
          <w:lang w:eastAsia="de-DE"/>
        </w:rPr>
        <w:t xml:space="preserve">    (zutreffendes bitte ankreuzen)</w:t>
      </w:r>
    </w:p>
    <w:p w:rsidR="00A14DE6" w:rsidRDefault="002B330D" w:rsidP="00600940">
      <w:pPr>
        <w:spacing w:after="0" w:line="360" w:lineRule="auto"/>
        <w:jc w:val="both"/>
        <w:rPr>
          <w:rFonts w:ascii="Arial" w:eastAsia="Times New Roman" w:hAnsi="Arial" w:cs="Arial"/>
          <w:sz w:val="24"/>
          <w:szCs w:val="24"/>
          <w:lang w:eastAsia="de-DE"/>
        </w:rPr>
      </w:pPr>
      <w:r w:rsidRPr="00B44AF0">
        <w:rPr>
          <w:rFonts w:ascii="Arial" w:eastAsia="Times New Roman" w:hAnsi="Arial" w:cs="Arial"/>
          <w:sz w:val="24"/>
          <w:szCs w:val="24"/>
          <w:lang w:eastAsia="de-DE"/>
        </w:rPr>
        <w:t>im Verein Kulturstift e.V.</w:t>
      </w:r>
      <w:r w:rsidR="00A14DE6" w:rsidRPr="00B44AF0">
        <w:rPr>
          <w:rFonts w:ascii="Arial" w:eastAsia="Times New Roman" w:hAnsi="Arial" w:cs="Arial"/>
          <w:sz w:val="24"/>
          <w:szCs w:val="24"/>
          <w:lang w:eastAsia="de-DE"/>
        </w:rPr>
        <w:t xml:space="preserve"> und er</w:t>
      </w:r>
      <w:r w:rsidR="00B44AF0">
        <w:rPr>
          <w:rFonts w:ascii="Arial" w:eastAsia="Times New Roman" w:hAnsi="Arial" w:cs="Arial"/>
          <w:sz w:val="24"/>
          <w:szCs w:val="24"/>
          <w:lang w:eastAsia="de-DE"/>
        </w:rPr>
        <w:t>kenne die Satzung des Vereins</w:t>
      </w:r>
      <w:r w:rsidR="00A14DE6" w:rsidRPr="00B44AF0">
        <w:rPr>
          <w:rFonts w:ascii="Arial" w:eastAsia="Times New Roman" w:hAnsi="Arial" w:cs="Arial"/>
          <w:sz w:val="24"/>
          <w:szCs w:val="24"/>
          <w:lang w:eastAsia="de-DE"/>
        </w:rPr>
        <w:t xml:space="preserve"> (Rückseite)</w:t>
      </w:r>
      <w:r w:rsidR="00B44AF0">
        <w:rPr>
          <w:rFonts w:ascii="Arial" w:eastAsia="Times New Roman" w:hAnsi="Arial" w:cs="Arial"/>
          <w:sz w:val="24"/>
          <w:szCs w:val="24"/>
          <w:lang w:eastAsia="de-DE"/>
        </w:rPr>
        <w:t xml:space="preserve"> an</w:t>
      </w:r>
      <w:r w:rsidR="00A14DE6" w:rsidRPr="00B44AF0">
        <w:rPr>
          <w:rFonts w:ascii="Arial" w:eastAsia="Times New Roman" w:hAnsi="Arial" w:cs="Arial"/>
          <w:sz w:val="24"/>
          <w:szCs w:val="24"/>
          <w:lang w:eastAsia="de-DE"/>
        </w:rPr>
        <w:t>.</w:t>
      </w:r>
    </w:p>
    <w:p w:rsidR="00B44AF0" w:rsidRDefault="00B44AF0" w:rsidP="00B44AF0">
      <w:pPr>
        <w:spacing w:after="0" w:line="240" w:lineRule="auto"/>
        <w:jc w:val="both"/>
        <w:rPr>
          <w:rFonts w:ascii="Arial" w:eastAsia="Times New Roman" w:hAnsi="Arial" w:cs="Arial"/>
          <w:sz w:val="24"/>
          <w:szCs w:val="24"/>
          <w:lang w:eastAsia="de-DE"/>
        </w:rPr>
      </w:pPr>
    </w:p>
    <w:p w:rsidR="00B44AF0" w:rsidRDefault="00B44AF0" w:rsidP="00B44AF0">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w:t>
      </w:r>
    </w:p>
    <w:p w:rsidR="00B44AF0" w:rsidRPr="00B44AF0" w:rsidRDefault="00600940" w:rsidP="00B44AF0">
      <w:pPr>
        <w:spacing w:after="0" w:line="24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 xml:space="preserve">Ort, Datum, </w:t>
      </w:r>
      <w:r w:rsidR="00B44AF0" w:rsidRPr="00B44AF0">
        <w:rPr>
          <w:rFonts w:ascii="Arial" w:eastAsia="Times New Roman" w:hAnsi="Arial" w:cs="Arial"/>
          <w:b/>
          <w:sz w:val="24"/>
          <w:szCs w:val="24"/>
          <w:lang w:eastAsia="de-DE"/>
        </w:rPr>
        <w:t>Unterschrift</w:t>
      </w:r>
    </w:p>
    <w:p w:rsidR="00B44AF0" w:rsidRPr="00B44AF0" w:rsidRDefault="00B44AF0" w:rsidP="00B44AF0">
      <w:pPr>
        <w:spacing w:after="0" w:line="240" w:lineRule="auto"/>
        <w:jc w:val="both"/>
        <w:rPr>
          <w:rFonts w:ascii="Arial" w:eastAsia="Times New Roman" w:hAnsi="Arial" w:cs="Arial"/>
          <w:sz w:val="24"/>
          <w:szCs w:val="24"/>
          <w:lang w:eastAsia="de-DE"/>
        </w:rPr>
      </w:pPr>
    </w:p>
    <w:p w:rsidR="002B330D" w:rsidRPr="00B44AF0" w:rsidRDefault="00A14DE6" w:rsidP="00B44AF0">
      <w:pPr>
        <w:spacing w:after="0" w:line="240" w:lineRule="auto"/>
        <w:jc w:val="both"/>
        <w:rPr>
          <w:rFonts w:ascii="Arial" w:eastAsia="Times New Roman" w:hAnsi="Arial" w:cs="Arial"/>
          <w:sz w:val="24"/>
          <w:szCs w:val="24"/>
          <w:lang w:eastAsia="de-DE"/>
        </w:rPr>
      </w:pPr>
      <w:r w:rsidRPr="00B44AF0">
        <w:rPr>
          <w:rFonts w:ascii="Arial" w:eastAsia="Times New Roman" w:hAnsi="Arial" w:cs="Arial"/>
          <w:sz w:val="24"/>
          <w:szCs w:val="24"/>
          <w:lang w:eastAsia="de-DE"/>
        </w:rPr>
        <w:t>Die Mitgliedschaft beginnt, nach Zustimmung der Vorstandschaft und nachdem der erste Mitgliedsbeitrag in Höhe von 20,- € geleistet wurde.</w:t>
      </w:r>
      <w:r w:rsidR="009625B4" w:rsidRPr="00B44AF0">
        <w:rPr>
          <w:rFonts w:ascii="Arial" w:eastAsia="Times New Roman" w:hAnsi="Arial" w:cs="Arial"/>
          <w:sz w:val="24"/>
          <w:szCs w:val="24"/>
          <w:lang w:eastAsia="de-DE"/>
        </w:rPr>
        <w:t xml:space="preserve"> </w:t>
      </w:r>
    </w:p>
    <w:p w:rsidR="00A14DE6" w:rsidRPr="00B44AF0" w:rsidRDefault="00A14DE6" w:rsidP="00B44AF0">
      <w:pPr>
        <w:spacing w:after="0" w:line="240" w:lineRule="auto"/>
        <w:jc w:val="both"/>
        <w:rPr>
          <w:rFonts w:ascii="Arial" w:eastAsia="Times New Roman" w:hAnsi="Arial" w:cs="Arial"/>
          <w:sz w:val="24"/>
          <w:szCs w:val="24"/>
          <w:lang w:eastAsia="de-DE"/>
        </w:rPr>
      </w:pPr>
      <w:r w:rsidRPr="00B44AF0">
        <w:rPr>
          <w:rFonts w:ascii="Arial" w:eastAsia="Times New Roman" w:hAnsi="Arial" w:cs="Arial"/>
          <w:sz w:val="24"/>
          <w:szCs w:val="24"/>
          <w:lang w:eastAsia="de-DE"/>
        </w:rPr>
        <w:t xml:space="preserve">Der Mitgliedsbeitrag in Höhe von 20,- € </w:t>
      </w:r>
      <w:r w:rsidR="009A2C00" w:rsidRPr="00B44AF0">
        <w:rPr>
          <w:rFonts w:ascii="Arial" w:eastAsia="Times New Roman" w:hAnsi="Arial" w:cs="Arial"/>
          <w:sz w:val="24"/>
          <w:szCs w:val="24"/>
          <w:lang w:eastAsia="de-DE"/>
        </w:rPr>
        <w:t>kann in bar gegen Beleg an ein Vorstandsmitglied bezahlt oder auf das Konto des Vereins mit dem Verwendungszweck „Mitgliedsbeitrag“, bei freiwillig höheren Beträgen mit dem Verwendungszweck „Spende“, überwiesen werden, dies trifft z.B. auch bei Fördermitglieder zu. Am Jahresende stellt der Verein eine Bestätigung für Ihre Steuerunterlagen aus.</w:t>
      </w:r>
    </w:p>
    <w:p w:rsidR="009A2C00" w:rsidRPr="00B44AF0" w:rsidRDefault="009A2C00" w:rsidP="002B330D">
      <w:pPr>
        <w:spacing w:after="0" w:line="240" w:lineRule="auto"/>
        <w:rPr>
          <w:rFonts w:ascii="Arial" w:eastAsia="Times New Roman" w:hAnsi="Arial" w:cs="Arial"/>
          <w:sz w:val="24"/>
          <w:szCs w:val="24"/>
          <w:lang w:eastAsia="de-DE"/>
        </w:rPr>
      </w:pPr>
    </w:p>
    <w:p w:rsidR="009A2C00" w:rsidRPr="00B44AF0" w:rsidRDefault="009A2C00" w:rsidP="002B330D">
      <w:pPr>
        <w:spacing w:after="0" w:line="240" w:lineRule="auto"/>
        <w:rPr>
          <w:rFonts w:ascii="Arial" w:eastAsia="Times New Roman" w:hAnsi="Arial" w:cs="Arial"/>
          <w:sz w:val="24"/>
          <w:szCs w:val="24"/>
          <w:lang w:eastAsia="de-DE"/>
        </w:rPr>
      </w:pPr>
      <w:r w:rsidRPr="00B44AF0">
        <w:rPr>
          <w:rFonts w:ascii="Arial" w:eastAsia="Times New Roman" w:hAnsi="Arial" w:cs="Arial"/>
          <w:sz w:val="24"/>
          <w:szCs w:val="24"/>
          <w:lang w:eastAsia="de-DE"/>
        </w:rPr>
        <w:t>Bankverbindung</w:t>
      </w:r>
    </w:p>
    <w:p w:rsidR="009A2C00" w:rsidRPr="00B44AF0" w:rsidRDefault="009A2C00" w:rsidP="002B330D">
      <w:pPr>
        <w:spacing w:after="0" w:line="240" w:lineRule="auto"/>
        <w:rPr>
          <w:rFonts w:ascii="Arial" w:eastAsia="Times New Roman" w:hAnsi="Arial" w:cs="Arial"/>
          <w:sz w:val="24"/>
          <w:szCs w:val="24"/>
          <w:lang w:eastAsia="de-DE"/>
        </w:rPr>
      </w:pPr>
      <w:r w:rsidRPr="00B44AF0">
        <w:rPr>
          <w:rFonts w:ascii="Arial" w:eastAsia="Times New Roman" w:hAnsi="Arial" w:cs="Arial"/>
          <w:sz w:val="24"/>
          <w:szCs w:val="24"/>
          <w:lang w:eastAsia="de-DE"/>
        </w:rPr>
        <w:t>Kontoinhaber: Kulturstift e.V.</w:t>
      </w:r>
    </w:p>
    <w:p w:rsidR="009A2C00" w:rsidRPr="00B44AF0" w:rsidRDefault="009A2C00" w:rsidP="002B330D">
      <w:pPr>
        <w:spacing w:after="0" w:line="240" w:lineRule="auto"/>
        <w:rPr>
          <w:rFonts w:ascii="Arial" w:eastAsia="Times New Roman" w:hAnsi="Arial" w:cs="Arial"/>
          <w:sz w:val="24"/>
          <w:szCs w:val="24"/>
          <w:lang w:eastAsia="de-DE"/>
        </w:rPr>
      </w:pPr>
      <w:r w:rsidRPr="00B44AF0">
        <w:rPr>
          <w:rFonts w:ascii="Arial" w:eastAsia="Times New Roman" w:hAnsi="Arial" w:cs="Arial"/>
          <w:sz w:val="24"/>
          <w:szCs w:val="24"/>
          <w:lang w:eastAsia="de-DE"/>
        </w:rPr>
        <w:t>Sparkasse Amberg-Sulzbach</w:t>
      </w:r>
    </w:p>
    <w:p w:rsidR="009A2C00" w:rsidRPr="00B44AF0" w:rsidRDefault="009A2C00" w:rsidP="002B330D">
      <w:pPr>
        <w:spacing w:after="0" w:line="240" w:lineRule="auto"/>
        <w:rPr>
          <w:rFonts w:ascii="Arial" w:eastAsia="Times New Roman" w:hAnsi="Arial" w:cs="Arial"/>
          <w:sz w:val="24"/>
          <w:szCs w:val="24"/>
          <w:lang w:eastAsia="de-DE"/>
        </w:rPr>
      </w:pPr>
      <w:r w:rsidRPr="00B44AF0">
        <w:rPr>
          <w:rFonts w:ascii="Arial" w:eastAsia="Times New Roman" w:hAnsi="Arial" w:cs="Arial"/>
          <w:sz w:val="24"/>
          <w:szCs w:val="24"/>
          <w:lang w:eastAsia="de-DE"/>
        </w:rPr>
        <w:t>Konto</w:t>
      </w:r>
      <w:r w:rsidR="00B44AF0" w:rsidRPr="00B44AF0">
        <w:rPr>
          <w:rFonts w:ascii="Arial" w:eastAsia="Times New Roman" w:hAnsi="Arial" w:cs="Arial"/>
          <w:sz w:val="24"/>
          <w:szCs w:val="24"/>
          <w:lang w:eastAsia="de-DE"/>
        </w:rPr>
        <w:t xml:space="preserve"> Nr.: 21309976</w:t>
      </w:r>
      <w:r w:rsidR="00B44AF0" w:rsidRPr="00B44AF0">
        <w:rPr>
          <w:rFonts w:ascii="Arial" w:eastAsia="Times New Roman" w:hAnsi="Arial" w:cs="Arial"/>
          <w:sz w:val="24"/>
          <w:szCs w:val="24"/>
          <w:lang w:eastAsia="de-DE"/>
        </w:rPr>
        <w:tab/>
      </w:r>
      <w:r w:rsidR="00B44AF0" w:rsidRPr="00B44AF0">
        <w:rPr>
          <w:rFonts w:ascii="Arial" w:eastAsia="Times New Roman" w:hAnsi="Arial" w:cs="Arial"/>
          <w:sz w:val="24"/>
          <w:szCs w:val="24"/>
          <w:lang w:eastAsia="de-DE"/>
        </w:rPr>
        <w:tab/>
      </w:r>
      <w:r w:rsidR="00B44AF0" w:rsidRPr="00B44AF0">
        <w:rPr>
          <w:rFonts w:ascii="Arial" w:eastAsia="Times New Roman" w:hAnsi="Arial" w:cs="Arial"/>
          <w:sz w:val="24"/>
          <w:szCs w:val="24"/>
          <w:lang w:eastAsia="de-DE"/>
        </w:rPr>
        <w:tab/>
      </w:r>
      <w:r w:rsidR="00B44AF0" w:rsidRPr="00B44AF0">
        <w:rPr>
          <w:rFonts w:ascii="Arial" w:eastAsia="Times New Roman" w:hAnsi="Arial" w:cs="Arial"/>
          <w:sz w:val="24"/>
          <w:szCs w:val="24"/>
          <w:lang w:eastAsia="de-DE"/>
        </w:rPr>
        <w:tab/>
        <w:t>BLZ: 752 500 00</w:t>
      </w:r>
    </w:p>
    <w:p w:rsidR="00B44AF0" w:rsidRDefault="005329C6" w:rsidP="002B330D">
      <w:pPr>
        <w:spacing w:after="0" w:line="240" w:lineRule="auto"/>
        <w:rPr>
          <w:rFonts w:ascii="Arial" w:eastAsia="Times New Roman" w:hAnsi="Arial" w:cs="Arial"/>
          <w:sz w:val="24"/>
          <w:szCs w:val="24"/>
          <w:lang w:eastAsia="de-DE"/>
        </w:rPr>
      </w:pPr>
      <w:r w:rsidRPr="00B44AF0">
        <w:rPr>
          <w:rFonts w:ascii="Arial" w:eastAsia="Times New Roman" w:hAnsi="Arial" w:cs="Arial"/>
          <w:noProof/>
          <w:sz w:val="24"/>
          <w:szCs w:val="24"/>
          <w:lang w:eastAsia="de-DE"/>
        </w:rPr>
        <mc:AlternateContent>
          <mc:Choice Requires="wps">
            <w:drawing>
              <wp:anchor distT="45720" distB="45720" distL="114300" distR="114300" simplePos="0" relativeHeight="251659264" behindDoc="0" locked="0" layoutInCell="1" allowOverlap="1" wp14:anchorId="1A7E0266" wp14:editId="6F2EC391">
                <wp:simplePos x="0" y="0"/>
                <wp:positionH relativeFrom="column">
                  <wp:posOffset>38100</wp:posOffset>
                </wp:positionH>
                <wp:positionV relativeFrom="paragraph">
                  <wp:posOffset>285115</wp:posOffset>
                </wp:positionV>
                <wp:extent cx="6496050" cy="19621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962150"/>
                        </a:xfrm>
                        <a:prstGeom prst="rect">
                          <a:avLst/>
                        </a:prstGeom>
                        <a:solidFill>
                          <a:srgbClr val="FFFFFF"/>
                        </a:solidFill>
                        <a:ln w="9525">
                          <a:solidFill>
                            <a:srgbClr val="000000"/>
                          </a:solidFill>
                          <a:miter lim="800000"/>
                          <a:headEnd/>
                          <a:tailEnd/>
                        </a:ln>
                      </wps:spPr>
                      <wps:txbx>
                        <w:txbxContent>
                          <w:p w:rsidR="00B44AF0" w:rsidRDefault="00B44AF0">
                            <w:pPr>
                              <w:rPr>
                                <w:b/>
                              </w:rPr>
                            </w:pPr>
                            <w:r w:rsidRPr="005329C6">
                              <w:rPr>
                                <w:b/>
                              </w:rPr>
                              <w:t>I</w:t>
                            </w:r>
                            <w:r w:rsidR="005329C6">
                              <w:rPr>
                                <w:b/>
                              </w:rPr>
                              <w:t>nterner Vermerk</w:t>
                            </w:r>
                            <w:r w:rsidR="005329C6">
                              <w:rPr>
                                <w:b/>
                              </w:rPr>
                              <w:tab/>
                            </w:r>
                          </w:p>
                          <w:p w:rsidR="005329C6" w:rsidRDefault="005329C6" w:rsidP="005329C6">
                            <w:pPr>
                              <w:spacing w:after="0"/>
                              <w:rPr>
                                <w:b/>
                              </w:rPr>
                            </w:pPr>
                            <w:r>
                              <w:rPr>
                                <w:b/>
                              </w:rPr>
                              <w:tab/>
                            </w:r>
                            <w:r>
                              <w:rPr>
                                <w:b/>
                              </w:rPr>
                              <w:tab/>
                            </w:r>
                            <w:r>
                              <w:rPr>
                                <w:b/>
                              </w:rPr>
                              <w:tab/>
                            </w:r>
                            <w:r>
                              <w:rPr>
                                <w:b/>
                              </w:rPr>
                              <w:tab/>
                            </w:r>
                            <w:r>
                              <w:rPr>
                                <w:b/>
                              </w:rPr>
                              <w:tab/>
                            </w:r>
                            <w:r>
                              <w:rPr>
                                <w:b/>
                              </w:rPr>
                              <w:tab/>
                            </w:r>
                            <w:r>
                              <w:rPr>
                                <w:b/>
                              </w:rPr>
                              <w:tab/>
                            </w:r>
                            <w:r>
                              <w:rPr>
                                <w:b/>
                              </w:rPr>
                              <w:tab/>
                            </w:r>
                            <w:r>
                              <w:rPr>
                                <w:b/>
                              </w:rPr>
                              <w:tab/>
                              <w:t>…………………………………………………………</w:t>
                            </w:r>
                          </w:p>
                          <w:p w:rsidR="005329C6" w:rsidRPr="005329C6" w:rsidRDefault="005329C6" w:rsidP="005329C6">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Pr="005329C6">
                              <w:t>Mitgliedsnummer</w:t>
                            </w:r>
                            <w:r>
                              <w:rPr>
                                <w:b/>
                              </w:rPr>
                              <w:tab/>
                            </w:r>
                            <w:r>
                              <w:rPr>
                                <w:b/>
                              </w:rPr>
                              <w:tab/>
                            </w:r>
                            <w:r>
                              <w:rPr>
                                <w:b/>
                              </w:rPr>
                              <w:tab/>
                            </w:r>
                            <w:r>
                              <w:rPr>
                                <w:b/>
                              </w:rPr>
                              <w:tab/>
                            </w:r>
                            <w:r>
                              <w:rPr>
                                <w:b/>
                              </w:rPr>
                              <w:tab/>
                              <w:t xml:space="preserve"> </w:t>
                            </w:r>
                          </w:p>
                          <w:p w:rsidR="00B44AF0" w:rsidRDefault="00B44AF0" w:rsidP="005329C6">
                            <w:pPr>
                              <w:spacing w:after="0"/>
                            </w:pPr>
                            <w:r>
                              <w:t xml:space="preserve">Der Mitgliedschaft wurde von der Vorstandschaft </w:t>
                            </w:r>
                            <w:r w:rsidR="005329C6">
                              <w:t>lt. §4 der Vereinssatzung zugestimmt, der Antragsteller wurde darüber informiert.</w:t>
                            </w:r>
                          </w:p>
                          <w:p w:rsidR="005329C6" w:rsidRDefault="005329C6" w:rsidP="005329C6">
                            <w:pPr>
                              <w:spacing w:after="0"/>
                            </w:pPr>
                          </w:p>
                          <w:p w:rsidR="005329C6" w:rsidRDefault="005329C6" w:rsidP="005329C6">
                            <w:pPr>
                              <w:spacing w:after="0"/>
                            </w:pPr>
                            <w:r>
                              <w:t>……………………………………………………………………………………………………………………………………………………………………………</w:t>
                            </w:r>
                          </w:p>
                          <w:p w:rsidR="005329C6" w:rsidRDefault="005329C6" w:rsidP="005329C6">
                            <w:pPr>
                              <w:spacing w:after="0"/>
                            </w:pPr>
                            <w:r>
                              <w:t>Ort, Datum</w:t>
                            </w:r>
                            <w:r w:rsidR="00600940">
                              <w:t>, Unterschrift Vorstand</w:t>
                            </w:r>
                          </w:p>
                          <w:p w:rsidR="005329C6" w:rsidRDefault="005329C6"/>
                          <w:p w:rsidR="005329C6" w:rsidRDefault="005329C6"/>
                          <w:p w:rsidR="005329C6" w:rsidRDefault="005329C6"/>
                          <w:p w:rsidR="00B44AF0" w:rsidRDefault="00B44AF0"/>
                          <w:p w:rsidR="00B44AF0" w:rsidRDefault="00B44AF0"/>
                          <w:p w:rsidR="00B44AF0" w:rsidRDefault="00B44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E0266" id="_x0000_t202" coordsize="21600,21600" o:spt="202" path="m,l,21600r21600,l21600,xe">
                <v:stroke joinstyle="miter"/>
                <v:path gradientshapeok="t" o:connecttype="rect"/>
              </v:shapetype>
              <v:shape id="Textfeld 2" o:spid="_x0000_s1026" type="#_x0000_t202" style="position:absolute;margin-left:3pt;margin-top:22.45pt;width:511.5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">
                <v:textbox>
                  <w:txbxContent>
                    <w:p w:rsidR="00B44AF0" w:rsidRDefault="00B44AF0">
                      <w:pPr>
                        <w:rPr>
                          <w:b/>
                        </w:rPr>
                      </w:pPr>
                      <w:r w:rsidRPr="005329C6">
                        <w:rPr>
                          <w:b/>
                        </w:rPr>
                        <w:t>I</w:t>
                      </w:r>
                      <w:r w:rsidR="005329C6">
                        <w:rPr>
                          <w:b/>
                        </w:rPr>
                        <w:t>nterner Vermerk</w:t>
                      </w:r>
                      <w:r w:rsidR="005329C6">
                        <w:rPr>
                          <w:b/>
                        </w:rPr>
                        <w:tab/>
                      </w:r>
                    </w:p>
                    <w:p w:rsidR="005329C6" w:rsidRDefault="005329C6" w:rsidP="005329C6">
                      <w:pPr>
                        <w:spacing w:after="0"/>
                        <w:rPr>
                          <w:b/>
                        </w:rPr>
                      </w:pPr>
                      <w:r>
                        <w:rPr>
                          <w:b/>
                        </w:rPr>
                        <w:tab/>
                      </w:r>
                      <w:r>
                        <w:rPr>
                          <w:b/>
                        </w:rPr>
                        <w:tab/>
                      </w:r>
                      <w:r>
                        <w:rPr>
                          <w:b/>
                        </w:rPr>
                        <w:tab/>
                      </w:r>
                      <w:r>
                        <w:rPr>
                          <w:b/>
                        </w:rPr>
                        <w:tab/>
                      </w:r>
                      <w:r>
                        <w:rPr>
                          <w:b/>
                        </w:rPr>
                        <w:tab/>
                      </w:r>
                      <w:r>
                        <w:rPr>
                          <w:b/>
                        </w:rPr>
                        <w:tab/>
                      </w:r>
                      <w:r>
                        <w:rPr>
                          <w:b/>
                        </w:rPr>
                        <w:tab/>
                      </w:r>
                      <w:r>
                        <w:rPr>
                          <w:b/>
                        </w:rPr>
                        <w:tab/>
                      </w:r>
                      <w:r>
                        <w:rPr>
                          <w:b/>
                        </w:rPr>
                        <w:tab/>
                        <w:t>…………………………………………………………</w:t>
                      </w:r>
                    </w:p>
                    <w:p w:rsidR="005329C6" w:rsidRPr="005329C6" w:rsidRDefault="005329C6" w:rsidP="005329C6">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Pr="005329C6">
                        <w:t>Mitgliedsnummer</w:t>
                      </w:r>
                      <w:r>
                        <w:rPr>
                          <w:b/>
                        </w:rPr>
                        <w:tab/>
                      </w:r>
                      <w:r>
                        <w:rPr>
                          <w:b/>
                        </w:rPr>
                        <w:tab/>
                      </w:r>
                      <w:r>
                        <w:rPr>
                          <w:b/>
                        </w:rPr>
                        <w:tab/>
                      </w:r>
                      <w:r>
                        <w:rPr>
                          <w:b/>
                        </w:rPr>
                        <w:tab/>
                      </w:r>
                      <w:r>
                        <w:rPr>
                          <w:b/>
                        </w:rPr>
                        <w:tab/>
                        <w:t xml:space="preserve"> </w:t>
                      </w:r>
                    </w:p>
                    <w:p w:rsidR="00B44AF0" w:rsidRDefault="00B44AF0" w:rsidP="005329C6">
                      <w:pPr>
                        <w:spacing w:after="0"/>
                      </w:pPr>
                      <w:r>
                        <w:t xml:space="preserve">Der Mitgliedschaft wurde von der Vorstandschaft </w:t>
                      </w:r>
                      <w:r w:rsidR="005329C6">
                        <w:t>lt. §4 der Vereinssatzung zugestimmt, der Antragsteller wurde darüber informiert.</w:t>
                      </w:r>
                    </w:p>
                    <w:p w:rsidR="005329C6" w:rsidRDefault="005329C6" w:rsidP="005329C6">
                      <w:pPr>
                        <w:spacing w:after="0"/>
                      </w:pPr>
                    </w:p>
                    <w:p w:rsidR="005329C6" w:rsidRDefault="005329C6" w:rsidP="005329C6">
                      <w:pPr>
                        <w:spacing w:after="0"/>
                      </w:pPr>
                      <w:r>
                        <w:t>……………………………………………………………………………………………………………………………………………………………………………</w:t>
                      </w:r>
                    </w:p>
                    <w:p w:rsidR="005329C6" w:rsidRDefault="005329C6" w:rsidP="005329C6">
                      <w:pPr>
                        <w:spacing w:after="0"/>
                      </w:pPr>
                      <w:r>
                        <w:t>Ort, Datum</w:t>
                      </w:r>
                      <w:r w:rsidR="00600940">
                        <w:t>, Unterschrift Vorstand</w:t>
                      </w:r>
                    </w:p>
                    <w:p w:rsidR="005329C6" w:rsidRDefault="005329C6"/>
                    <w:p w:rsidR="005329C6" w:rsidRDefault="005329C6"/>
                    <w:p w:rsidR="005329C6" w:rsidRDefault="005329C6"/>
                    <w:p w:rsidR="00B44AF0" w:rsidRDefault="00B44AF0"/>
                    <w:p w:rsidR="00B44AF0" w:rsidRDefault="00B44AF0"/>
                    <w:p w:rsidR="00B44AF0" w:rsidRDefault="00B44AF0"/>
                  </w:txbxContent>
                </v:textbox>
                <w10:wrap type="square"/>
              </v:shape>
            </w:pict>
          </mc:Fallback>
        </mc:AlternateContent>
      </w:r>
      <w:r w:rsidR="00B44AF0" w:rsidRPr="00B44AF0">
        <w:rPr>
          <w:rFonts w:ascii="Arial" w:eastAsia="Times New Roman" w:hAnsi="Arial" w:cs="Arial"/>
          <w:sz w:val="24"/>
          <w:szCs w:val="24"/>
          <w:lang w:eastAsia="de-DE"/>
        </w:rPr>
        <w:t>IBAN: DE41 7525 000 000 21309976</w:t>
      </w:r>
      <w:r w:rsidR="00B44AF0" w:rsidRPr="00B44AF0">
        <w:rPr>
          <w:rFonts w:ascii="Arial" w:eastAsia="Times New Roman" w:hAnsi="Arial" w:cs="Arial"/>
          <w:sz w:val="24"/>
          <w:szCs w:val="24"/>
          <w:lang w:eastAsia="de-DE"/>
        </w:rPr>
        <w:tab/>
      </w:r>
      <w:r w:rsidR="00B44AF0">
        <w:rPr>
          <w:rFonts w:ascii="Arial" w:eastAsia="Times New Roman" w:hAnsi="Arial" w:cs="Arial"/>
          <w:sz w:val="24"/>
          <w:szCs w:val="24"/>
          <w:lang w:eastAsia="de-DE"/>
        </w:rPr>
        <w:tab/>
      </w:r>
      <w:r w:rsidR="00B44AF0" w:rsidRPr="00B44AF0">
        <w:rPr>
          <w:rFonts w:ascii="Arial" w:eastAsia="Times New Roman" w:hAnsi="Arial" w:cs="Arial"/>
          <w:sz w:val="24"/>
          <w:szCs w:val="24"/>
          <w:lang w:eastAsia="de-DE"/>
        </w:rPr>
        <w:t>BIC: BYLADEM1ABG</w:t>
      </w:r>
    </w:p>
    <w:p w:rsidR="00600940" w:rsidRDefault="00600940" w:rsidP="001B067D">
      <w:pPr>
        <w:spacing w:after="0" w:line="240" w:lineRule="auto"/>
        <w:rPr>
          <w:rFonts w:ascii="Arial" w:eastAsia="Times New Roman" w:hAnsi="Arial" w:cs="Arial"/>
          <w:b/>
          <w:sz w:val="16"/>
          <w:szCs w:val="16"/>
          <w:lang w:eastAsia="de-DE"/>
        </w:rPr>
      </w:pPr>
    </w:p>
    <w:p w:rsidR="00600940" w:rsidRDefault="00600940" w:rsidP="001B067D">
      <w:pPr>
        <w:spacing w:after="0" w:line="240" w:lineRule="auto"/>
        <w:rPr>
          <w:rFonts w:ascii="Arial" w:eastAsia="Times New Roman" w:hAnsi="Arial" w:cs="Arial"/>
          <w:b/>
          <w:sz w:val="16"/>
          <w:szCs w:val="16"/>
          <w:lang w:eastAsia="de-DE"/>
        </w:rPr>
      </w:pPr>
    </w:p>
    <w:p w:rsidR="00630806" w:rsidRPr="00600940" w:rsidRDefault="00C6173D" w:rsidP="001B067D">
      <w:pPr>
        <w:spacing w:after="0" w:line="240" w:lineRule="auto"/>
        <w:rPr>
          <w:rFonts w:ascii="Arial" w:eastAsia="Times New Roman" w:hAnsi="Arial" w:cs="Arial"/>
          <w:b/>
          <w:sz w:val="20"/>
          <w:szCs w:val="20"/>
          <w:lang w:eastAsia="de-DE"/>
        </w:rPr>
      </w:pPr>
      <w:r w:rsidRPr="00600940">
        <w:rPr>
          <w:rFonts w:ascii="Arial" w:eastAsia="Times New Roman" w:hAnsi="Arial" w:cs="Arial"/>
          <w:b/>
          <w:sz w:val="20"/>
          <w:szCs w:val="20"/>
          <w:lang w:eastAsia="de-DE"/>
        </w:rPr>
        <w:t>Ku</w:t>
      </w:r>
      <w:r w:rsidR="00E13FCB" w:rsidRPr="00600940">
        <w:rPr>
          <w:rFonts w:ascii="Arial" w:eastAsia="Times New Roman" w:hAnsi="Arial" w:cs="Arial"/>
          <w:b/>
          <w:sz w:val="20"/>
          <w:szCs w:val="20"/>
          <w:lang w:eastAsia="de-DE"/>
        </w:rPr>
        <w:t>lturstift</w:t>
      </w:r>
      <w:r w:rsidR="00666C43" w:rsidRPr="00600940">
        <w:rPr>
          <w:rFonts w:ascii="Arial" w:eastAsia="Times New Roman" w:hAnsi="Arial" w:cs="Arial"/>
          <w:b/>
          <w:sz w:val="20"/>
          <w:szCs w:val="20"/>
          <w:lang w:eastAsia="de-DE"/>
        </w:rPr>
        <w:t xml:space="preserve"> e.</w:t>
      </w:r>
      <w:r w:rsidRPr="00600940">
        <w:rPr>
          <w:rFonts w:ascii="Arial" w:eastAsia="Times New Roman" w:hAnsi="Arial" w:cs="Arial"/>
          <w:b/>
          <w:sz w:val="20"/>
          <w:szCs w:val="20"/>
          <w:lang w:eastAsia="de-DE"/>
        </w:rPr>
        <w:t>V.</w:t>
      </w:r>
      <w:r w:rsidR="00630806" w:rsidRPr="00600940">
        <w:rPr>
          <w:rFonts w:ascii="Arial" w:eastAsia="Times New Roman" w:hAnsi="Arial" w:cs="Arial"/>
          <w:b/>
          <w:sz w:val="20"/>
          <w:szCs w:val="20"/>
          <w:lang w:eastAsia="de-DE"/>
        </w:rPr>
        <w:t xml:space="preserve">, </w:t>
      </w:r>
      <w:proofErr w:type="spellStart"/>
      <w:r w:rsidR="00630806" w:rsidRPr="00600940">
        <w:rPr>
          <w:rFonts w:ascii="Arial" w:eastAsia="Times New Roman" w:hAnsi="Arial" w:cs="Arial"/>
          <w:b/>
          <w:sz w:val="20"/>
          <w:szCs w:val="20"/>
          <w:lang w:eastAsia="de-DE"/>
        </w:rPr>
        <w:t>Neustift</w:t>
      </w:r>
      <w:proofErr w:type="spellEnd"/>
      <w:r w:rsidR="00630806" w:rsidRPr="00600940">
        <w:rPr>
          <w:rFonts w:ascii="Arial" w:eastAsia="Times New Roman" w:hAnsi="Arial" w:cs="Arial"/>
          <w:b/>
          <w:sz w:val="20"/>
          <w:szCs w:val="20"/>
          <w:lang w:eastAsia="de-DE"/>
        </w:rPr>
        <w:t xml:space="preserve"> 47, 92224 Amberg</w:t>
      </w:r>
    </w:p>
    <w:p w:rsidR="001B067D" w:rsidRPr="00600940" w:rsidRDefault="001B067D" w:rsidP="001B067D">
      <w:pPr>
        <w:spacing w:after="0" w:line="240" w:lineRule="auto"/>
        <w:rPr>
          <w:rFonts w:ascii="Arial" w:eastAsia="Times New Roman" w:hAnsi="Arial" w:cs="Arial"/>
          <w:b/>
          <w:sz w:val="20"/>
          <w:szCs w:val="20"/>
          <w:lang w:eastAsia="de-DE"/>
        </w:rPr>
      </w:pPr>
      <w:r w:rsidRPr="00600940">
        <w:rPr>
          <w:rFonts w:ascii="Arial" w:eastAsia="Times New Roman" w:hAnsi="Arial" w:cs="Arial"/>
          <w:b/>
          <w:sz w:val="20"/>
          <w:szCs w:val="20"/>
          <w:lang w:eastAsia="de-DE"/>
        </w:rPr>
        <w:t>Satzung</w:t>
      </w:r>
    </w:p>
    <w:p w:rsidR="006F1D99" w:rsidRPr="00630806" w:rsidRDefault="00C6173D" w:rsidP="001B067D">
      <w:pPr>
        <w:spacing w:after="0" w:line="240" w:lineRule="auto"/>
        <w:rPr>
          <w:rFonts w:ascii="Arial" w:hAnsi="Arial" w:cs="Arial"/>
          <w:sz w:val="14"/>
          <w:szCs w:val="14"/>
        </w:rPr>
      </w:pPr>
      <w:r w:rsidRPr="00630806">
        <w:rPr>
          <w:rFonts w:ascii="Arial" w:hAnsi="Arial" w:cs="Arial"/>
          <w:b/>
          <w:bCs/>
          <w:sz w:val="14"/>
          <w:szCs w:val="14"/>
        </w:rPr>
        <w:t>§1 Name und Sitz</w:t>
      </w:r>
    </w:p>
    <w:p w:rsidR="00C6173D" w:rsidRPr="00630806" w:rsidRDefault="00C6173D" w:rsidP="00630806">
      <w:pPr>
        <w:pStyle w:val="Default"/>
        <w:rPr>
          <w:rFonts w:ascii="Arial" w:hAnsi="Arial" w:cs="Arial"/>
          <w:color w:val="auto"/>
          <w:sz w:val="14"/>
          <w:szCs w:val="14"/>
        </w:rPr>
      </w:pPr>
      <w:r w:rsidRPr="00630806">
        <w:rPr>
          <w:rFonts w:ascii="Arial" w:hAnsi="Arial" w:cs="Arial"/>
          <w:color w:val="auto"/>
          <w:sz w:val="14"/>
          <w:szCs w:val="14"/>
        </w:rPr>
        <w:t xml:space="preserve">Der Verein trägt den Namen </w:t>
      </w:r>
      <w:r w:rsidR="00E13FCB" w:rsidRPr="00630806">
        <w:rPr>
          <w:rFonts w:ascii="Arial" w:hAnsi="Arial" w:cs="Arial"/>
          <w:color w:val="auto"/>
          <w:sz w:val="14"/>
          <w:szCs w:val="14"/>
        </w:rPr>
        <w:t>Kulturstift</w:t>
      </w:r>
      <w:r w:rsidRPr="00630806">
        <w:rPr>
          <w:rFonts w:ascii="Arial" w:hAnsi="Arial" w:cs="Arial"/>
          <w:color w:val="auto"/>
          <w:sz w:val="14"/>
          <w:szCs w:val="14"/>
        </w:rPr>
        <w:t xml:space="preserve"> e.V.</w:t>
      </w:r>
    </w:p>
    <w:p w:rsidR="00D1776C" w:rsidRPr="00630806" w:rsidRDefault="00D1776C" w:rsidP="00630806">
      <w:pPr>
        <w:pStyle w:val="Default"/>
        <w:rPr>
          <w:rFonts w:ascii="Arial" w:hAnsi="Arial" w:cs="Arial"/>
          <w:color w:val="auto"/>
          <w:sz w:val="14"/>
          <w:szCs w:val="14"/>
        </w:rPr>
      </w:pPr>
      <w:r w:rsidRPr="00630806">
        <w:rPr>
          <w:rFonts w:ascii="Arial" w:hAnsi="Arial" w:cs="Arial"/>
          <w:color w:val="auto"/>
          <w:sz w:val="14"/>
          <w:szCs w:val="14"/>
        </w:rPr>
        <w:t>Sitz des Vereins ist Amberg, eingetragen im Vereinsregister Amberg</w:t>
      </w:r>
      <w:r w:rsidR="00C6173D" w:rsidRPr="00630806">
        <w:rPr>
          <w:rFonts w:ascii="Arial" w:hAnsi="Arial" w:cs="Arial"/>
          <w:color w:val="auto"/>
          <w:sz w:val="14"/>
          <w:szCs w:val="14"/>
        </w:rPr>
        <w:t xml:space="preserve">. </w:t>
      </w:r>
    </w:p>
    <w:p w:rsidR="00F51258" w:rsidRPr="00630806" w:rsidRDefault="00D1776C" w:rsidP="00630806">
      <w:pPr>
        <w:pStyle w:val="Default"/>
        <w:rPr>
          <w:rFonts w:ascii="Arial" w:eastAsia="Times New Roman" w:hAnsi="Arial" w:cs="Arial"/>
          <w:color w:val="auto"/>
          <w:sz w:val="14"/>
          <w:szCs w:val="14"/>
          <w:lang w:eastAsia="de-DE"/>
        </w:rPr>
      </w:pPr>
      <w:r w:rsidRPr="00630806">
        <w:rPr>
          <w:rFonts w:ascii="Arial" w:hAnsi="Arial" w:cs="Arial"/>
          <w:color w:val="auto"/>
          <w:sz w:val="14"/>
          <w:szCs w:val="14"/>
        </w:rPr>
        <w:t xml:space="preserve">Das </w:t>
      </w:r>
      <w:r w:rsidR="00C6173D" w:rsidRPr="00630806">
        <w:rPr>
          <w:rFonts w:ascii="Arial" w:hAnsi="Arial" w:cs="Arial"/>
          <w:color w:val="auto"/>
          <w:sz w:val="14"/>
          <w:szCs w:val="14"/>
        </w:rPr>
        <w:t>Geschäftsjahr ist das Kalenderjahr.</w:t>
      </w:r>
    </w:p>
    <w:p w:rsidR="006F1D99" w:rsidRPr="00630806" w:rsidRDefault="00C6173D" w:rsidP="00630806">
      <w:pPr>
        <w:spacing w:after="0" w:line="240" w:lineRule="auto"/>
        <w:outlineLvl w:val="2"/>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§2 Zweck</w:t>
      </w:r>
    </w:p>
    <w:p w:rsidR="00D1776C" w:rsidRPr="00630806" w:rsidRDefault="00C6173D" w:rsidP="00630806">
      <w:pPr>
        <w:spacing w:after="0" w:line="240" w:lineRule="auto"/>
        <w:outlineLvl w:val="2"/>
        <w:rPr>
          <w:rFonts w:ascii="Arial" w:eastAsia="Times New Roman" w:hAnsi="Arial" w:cs="Arial"/>
          <w:sz w:val="14"/>
          <w:szCs w:val="14"/>
          <w:lang w:eastAsia="de-DE"/>
        </w:rPr>
      </w:pPr>
      <w:r w:rsidRPr="00630806">
        <w:rPr>
          <w:rFonts w:ascii="Arial" w:eastAsia="Times New Roman" w:hAnsi="Arial" w:cs="Arial"/>
          <w:sz w:val="14"/>
          <w:szCs w:val="14"/>
          <w:lang w:eastAsia="de-DE"/>
        </w:rPr>
        <w:t>Der Verein verfolgt ausschließlich und unmittelbar gemeinnützige und mildtätige Zwecke im Sinne des Abschnitts "steuerbegünstigte Zwecke" der Abgabenordnung.</w:t>
      </w:r>
    </w:p>
    <w:p w:rsidR="00D1776C" w:rsidRPr="00630806" w:rsidRDefault="00D1776C" w:rsidP="00630806">
      <w:pPr>
        <w:pStyle w:val="Default"/>
        <w:numPr>
          <w:ilvl w:val="0"/>
          <w:numId w:val="1"/>
        </w:numPr>
        <w:rPr>
          <w:rFonts w:ascii="Arial" w:hAnsi="Arial" w:cs="Arial"/>
          <w:color w:val="auto"/>
          <w:sz w:val="14"/>
          <w:szCs w:val="14"/>
        </w:rPr>
      </w:pPr>
      <w:r w:rsidRPr="00630806">
        <w:rPr>
          <w:rFonts w:ascii="Arial" w:hAnsi="Arial" w:cs="Arial"/>
          <w:color w:val="auto"/>
          <w:sz w:val="14"/>
          <w:szCs w:val="14"/>
        </w:rPr>
        <w:t>Zweck des Vereins ist die Förderung von Kunst und Kultur</w:t>
      </w:r>
      <w:r w:rsidR="00D753CC" w:rsidRPr="00630806">
        <w:rPr>
          <w:rFonts w:ascii="Arial" w:hAnsi="Arial" w:cs="Arial"/>
          <w:color w:val="auto"/>
          <w:sz w:val="14"/>
          <w:szCs w:val="14"/>
        </w:rPr>
        <w:t>,</w:t>
      </w:r>
      <w:r w:rsidRPr="00630806">
        <w:rPr>
          <w:rFonts w:ascii="Arial" w:hAnsi="Arial" w:cs="Arial"/>
          <w:color w:val="auto"/>
          <w:sz w:val="14"/>
          <w:szCs w:val="14"/>
        </w:rPr>
        <w:t xml:space="preserve"> </w:t>
      </w:r>
      <w:r w:rsidR="00D753CC" w:rsidRPr="00630806">
        <w:rPr>
          <w:rFonts w:ascii="Arial" w:hAnsi="Arial" w:cs="Arial"/>
          <w:color w:val="auto"/>
          <w:sz w:val="14"/>
          <w:szCs w:val="14"/>
        </w:rPr>
        <w:t xml:space="preserve">der Toleranz auf allen Gebieten der Kultur </w:t>
      </w:r>
      <w:r w:rsidRPr="00630806">
        <w:rPr>
          <w:rFonts w:ascii="Arial" w:hAnsi="Arial" w:cs="Arial"/>
          <w:color w:val="auto"/>
          <w:sz w:val="14"/>
          <w:szCs w:val="14"/>
        </w:rPr>
        <w:t>und die Förd</w:t>
      </w:r>
      <w:r w:rsidR="00D753CC" w:rsidRPr="00630806">
        <w:rPr>
          <w:rFonts w:ascii="Arial" w:hAnsi="Arial" w:cs="Arial"/>
          <w:color w:val="auto"/>
          <w:sz w:val="14"/>
          <w:szCs w:val="14"/>
        </w:rPr>
        <w:t>erung internationaler Gesinnung</w:t>
      </w:r>
      <w:r w:rsidRPr="00630806">
        <w:rPr>
          <w:rFonts w:ascii="Arial" w:hAnsi="Arial" w:cs="Arial"/>
          <w:color w:val="auto"/>
          <w:sz w:val="14"/>
          <w:szCs w:val="14"/>
        </w:rPr>
        <w:t>.</w:t>
      </w:r>
    </w:p>
    <w:p w:rsidR="00D1776C" w:rsidRPr="00630806" w:rsidRDefault="00C6173D" w:rsidP="00630806">
      <w:pPr>
        <w:pStyle w:val="Listenabsatz"/>
        <w:numPr>
          <w:ilvl w:val="0"/>
          <w:numId w:val="1"/>
        </w:num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Der Verein ist überparteilich und überkonfessionell. Er ist selbstlos tätig und verfolgt nicht in erster Linie eigenwirtschaftliche</w:t>
      </w:r>
      <w:r w:rsidR="00630806" w:rsidRPr="00630806">
        <w:rPr>
          <w:rFonts w:ascii="Arial" w:eastAsia="Times New Roman" w:hAnsi="Arial" w:cs="Arial"/>
          <w:sz w:val="14"/>
          <w:szCs w:val="14"/>
          <w:lang w:eastAsia="de-DE"/>
        </w:rPr>
        <w:t xml:space="preserve"> </w:t>
      </w:r>
      <w:r w:rsidRPr="00630806">
        <w:rPr>
          <w:rFonts w:ascii="Arial" w:eastAsia="Times New Roman" w:hAnsi="Arial" w:cs="Arial"/>
          <w:sz w:val="14"/>
          <w:szCs w:val="14"/>
          <w:lang w:eastAsia="de-DE"/>
        </w:rPr>
        <w:t>Zwecke.</w:t>
      </w:r>
      <w:r w:rsidRPr="00630806">
        <w:rPr>
          <w:rFonts w:ascii="Arial" w:eastAsia="Times New Roman" w:hAnsi="Arial" w:cs="Arial"/>
          <w:sz w:val="14"/>
          <w:szCs w:val="14"/>
          <w:lang w:eastAsia="de-DE"/>
        </w:rPr>
        <w:br/>
        <w:t>Mittel des Vereins dürfen nur für die satzungsgemäßen Zwecke verwendet werden.</w:t>
      </w:r>
    </w:p>
    <w:p w:rsidR="00D1776C" w:rsidRPr="00630806" w:rsidRDefault="00D1776C" w:rsidP="00630806">
      <w:pPr>
        <w:pStyle w:val="Default"/>
        <w:numPr>
          <w:ilvl w:val="0"/>
          <w:numId w:val="1"/>
        </w:numPr>
        <w:rPr>
          <w:rFonts w:ascii="Arial" w:hAnsi="Arial" w:cs="Arial"/>
          <w:color w:val="auto"/>
          <w:sz w:val="14"/>
          <w:szCs w:val="14"/>
        </w:rPr>
      </w:pPr>
      <w:r w:rsidRPr="00630806">
        <w:rPr>
          <w:rFonts w:ascii="Arial" w:hAnsi="Arial" w:cs="Arial"/>
          <w:color w:val="auto"/>
          <w:sz w:val="14"/>
          <w:szCs w:val="14"/>
        </w:rPr>
        <w:t>Der Satzungszweck wird verwirklicht insbesondere durch:</w:t>
      </w:r>
    </w:p>
    <w:p w:rsidR="009C02A3" w:rsidRPr="00630806" w:rsidRDefault="00C6173D" w:rsidP="00630806">
      <w:pPr>
        <w:pStyle w:val="Listenabsatz"/>
        <w:numPr>
          <w:ilvl w:val="0"/>
          <w:numId w:val="5"/>
        </w:num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Förderung vo</w:t>
      </w:r>
      <w:r w:rsidR="009C02A3" w:rsidRPr="00630806">
        <w:rPr>
          <w:rFonts w:ascii="Arial" w:eastAsia="Times New Roman" w:hAnsi="Arial" w:cs="Arial"/>
          <w:sz w:val="14"/>
          <w:szCs w:val="14"/>
          <w:lang w:eastAsia="de-DE"/>
        </w:rPr>
        <w:t>n Kunst- und Kulturtreibenden</w:t>
      </w:r>
      <w:r w:rsidR="00BC7FA3" w:rsidRPr="00630806">
        <w:rPr>
          <w:rFonts w:ascii="Arial" w:eastAsia="Times New Roman" w:hAnsi="Arial" w:cs="Arial"/>
          <w:sz w:val="14"/>
          <w:szCs w:val="14"/>
          <w:lang w:eastAsia="de-DE"/>
        </w:rPr>
        <w:t>.</w:t>
      </w:r>
    </w:p>
    <w:p w:rsidR="00103D54" w:rsidRPr="00630806" w:rsidRDefault="00103D54" w:rsidP="00630806">
      <w:pPr>
        <w:pStyle w:val="Listenabsatz"/>
        <w:numPr>
          <w:ilvl w:val="0"/>
          <w:numId w:val="5"/>
        </w:num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Schaffung von Kommunikationsmöglichkeiten zum Austausch zwischen Künstlern und Kunstinteressierten.</w:t>
      </w:r>
    </w:p>
    <w:p w:rsidR="00103D54" w:rsidRPr="00630806" w:rsidRDefault="00103D54" w:rsidP="00630806">
      <w:pPr>
        <w:pStyle w:val="Listenabsatz"/>
        <w:numPr>
          <w:ilvl w:val="0"/>
          <w:numId w:val="5"/>
        </w:num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Unterstützung von Ausstellungen und Kulturveranstaltungen</w:t>
      </w:r>
      <w:r w:rsidR="00BC7FA3" w:rsidRPr="00630806">
        <w:rPr>
          <w:rFonts w:ascii="Arial" w:eastAsia="Times New Roman" w:hAnsi="Arial" w:cs="Arial"/>
          <w:sz w:val="14"/>
          <w:szCs w:val="14"/>
          <w:lang w:eastAsia="de-DE"/>
        </w:rPr>
        <w:t>.</w:t>
      </w:r>
    </w:p>
    <w:p w:rsidR="009C02A3" w:rsidRPr="00630806" w:rsidRDefault="009C02A3" w:rsidP="00630806">
      <w:pPr>
        <w:pStyle w:val="Listenabsatz"/>
        <w:numPr>
          <w:ilvl w:val="0"/>
          <w:numId w:val="5"/>
        </w:numPr>
        <w:spacing w:after="0" w:line="240" w:lineRule="auto"/>
        <w:rPr>
          <w:rFonts w:ascii="Arial" w:eastAsia="Times New Roman" w:hAnsi="Arial" w:cs="Arial"/>
          <w:sz w:val="14"/>
          <w:szCs w:val="14"/>
          <w:lang w:eastAsia="de-DE"/>
        </w:rPr>
      </w:pPr>
      <w:r w:rsidRPr="00630806">
        <w:rPr>
          <w:rFonts w:ascii="Arial" w:hAnsi="Arial" w:cs="Arial"/>
          <w:sz w:val="14"/>
          <w:szCs w:val="14"/>
        </w:rPr>
        <w:t>Die Bereitstellung</w:t>
      </w:r>
      <w:r w:rsidR="00D1776C" w:rsidRPr="00630806">
        <w:rPr>
          <w:rFonts w:ascii="Arial" w:hAnsi="Arial" w:cs="Arial"/>
          <w:sz w:val="14"/>
          <w:szCs w:val="14"/>
        </w:rPr>
        <w:t xml:space="preserve"> einer Galerie</w:t>
      </w:r>
      <w:r w:rsidRPr="00630806">
        <w:rPr>
          <w:rFonts w:ascii="Arial" w:hAnsi="Arial" w:cs="Arial"/>
          <w:sz w:val="14"/>
          <w:szCs w:val="14"/>
        </w:rPr>
        <w:t xml:space="preserve"> und anderer Räume</w:t>
      </w:r>
      <w:r w:rsidR="00010692" w:rsidRPr="00630806">
        <w:rPr>
          <w:rFonts w:ascii="Arial" w:hAnsi="Arial" w:cs="Arial"/>
          <w:sz w:val="14"/>
          <w:szCs w:val="14"/>
        </w:rPr>
        <w:t xml:space="preserve"> welche angekauft oder angemietet sowie ggf. untervermietet werden.</w:t>
      </w:r>
    </w:p>
    <w:p w:rsidR="009C02A3" w:rsidRPr="00630806" w:rsidRDefault="00C6173D" w:rsidP="00630806">
      <w:pPr>
        <w:pStyle w:val="Listenabsatz"/>
        <w:numPr>
          <w:ilvl w:val="0"/>
          <w:numId w:val="5"/>
        </w:num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 xml:space="preserve">Durchführung von Vorträgen, Führungen </w:t>
      </w:r>
      <w:r w:rsidR="00FB4C52" w:rsidRPr="00630806">
        <w:rPr>
          <w:rFonts w:ascii="Arial" w:eastAsia="Times New Roman" w:hAnsi="Arial" w:cs="Arial"/>
          <w:sz w:val="14"/>
          <w:szCs w:val="14"/>
          <w:lang w:eastAsia="de-DE"/>
        </w:rPr>
        <w:t>und Veröffentlichungen, die einem</w:t>
      </w:r>
      <w:r w:rsidR="009C02A3" w:rsidRPr="00630806">
        <w:rPr>
          <w:rFonts w:ascii="Arial" w:eastAsia="Times New Roman" w:hAnsi="Arial" w:cs="Arial"/>
          <w:sz w:val="14"/>
          <w:szCs w:val="14"/>
          <w:lang w:eastAsia="de-DE"/>
        </w:rPr>
        <w:t xml:space="preserve"> gemeinnützigen Zweck dienen.</w:t>
      </w:r>
    </w:p>
    <w:p w:rsidR="006F1D99" w:rsidRPr="00630806" w:rsidRDefault="00010692" w:rsidP="00630806">
      <w:pPr>
        <w:pStyle w:val="Default"/>
        <w:rPr>
          <w:rFonts w:ascii="Arial" w:hAnsi="Arial" w:cs="Arial"/>
          <w:b/>
          <w:bCs/>
          <w:color w:val="auto"/>
          <w:sz w:val="14"/>
          <w:szCs w:val="14"/>
        </w:rPr>
      </w:pPr>
      <w:r w:rsidRPr="00630806">
        <w:rPr>
          <w:rFonts w:ascii="Arial" w:hAnsi="Arial" w:cs="Arial"/>
          <w:b/>
          <w:bCs/>
          <w:color w:val="auto"/>
          <w:sz w:val="14"/>
          <w:szCs w:val="14"/>
        </w:rPr>
        <w:t>§3 Selbstlosigkeit</w:t>
      </w:r>
    </w:p>
    <w:p w:rsidR="007F007B" w:rsidRPr="00630806" w:rsidRDefault="00010692" w:rsidP="00630806">
      <w:pPr>
        <w:pStyle w:val="Default"/>
        <w:rPr>
          <w:rFonts w:ascii="Arial" w:hAnsi="Arial" w:cs="Arial"/>
          <w:color w:val="auto"/>
          <w:sz w:val="14"/>
          <w:szCs w:val="14"/>
        </w:rPr>
      </w:pPr>
      <w:r w:rsidRPr="00630806">
        <w:rPr>
          <w:rFonts w:ascii="Arial" w:hAnsi="Arial" w:cs="Arial"/>
          <w:color w:val="auto"/>
          <w:sz w:val="14"/>
          <w:szCs w:val="14"/>
        </w:rPr>
        <w:t xml:space="preserve">Der Verein ist selbstlos tätig, er verfolgt nicht in erster Linie eigenwirtschaftliche Zwecke. Mittel des Vereins dürfen nur für die satzungsgemäßen Zwecke verwendet werden. Die Mitglieder erhalten keine Zuwendungen aus Mitteln </w:t>
      </w:r>
      <w:r w:rsidR="007F007B" w:rsidRPr="00630806">
        <w:rPr>
          <w:rFonts w:ascii="Arial" w:hAnsi="Arial" w:cs="Arial"/>
          <w:color w:val="auto"/>
          <w:sz w:val="14"/>
          <w:szCs w:val="14"/>
        </w:rPr>
        <w:t>des Vereins.</w:t>
      </w:r>
      <w:r w:rsidRPr="00630806">
        <w:rPr>
          <w:rFonts w:ascii="Arial" w:hAnsi="Arial" w:cs="Arial"/>
          <w:color w:val="auto"/>
          <w:sz w:val="14"/>
          <w:szCs w:val="14"/>
        </w:rPr>
        <w:t xml:space="preserve"> Die Mitglieder erhalten bei ihrem Ausscheiden oder bei Auflösung des Vereins keine Anteile des Vereinsvermögens. </w:t>
      </w:r>
    </w:p>
    <w:p w:rsidR="00FB4C52" w:rsidRPr="00630806" w:rsidRDefault="007F007B" w:rsidP="00630806">
      <w:pPr>
        <w:spacing w:after="0" w:line="240" w:lineRule="auto"/>
        <w:rPr>
          <w:rFonts w:ascii="Arial" w:hAnsi="Arial" w:cs="Arial"/>
          <w:sz w:val="14"/>
          <w:szCs w:val="14"/>
        </w:rPr>
      </w:pPr>
      <w:r w:rsidRPr="00630806">
        <w:rPr>
          <w:rFonts w:ascii="Arial" w:hAnsi="Arial" w:cs="Arial"/>
          <w:sz w:val="14"/>
          <w:szCs w:val="14"/>
        </w:rPr>
        <w:t>Bei Auflösung oder Aufhebung des Vereins oder bei Wegfall steuerbegünstigter Zwecke fällt das Vermöge</w:t>
      </w:r>
      <w:r w:rsidR="00BC7FA3" w:rsidRPr="00630806">
        <w:rPr>
          <w:rFonts w:ascii="Arial" w:hAnsi="Arial" w:cs="Arial"/>
          <w:sz w:val="14"/>
          <w:szCs w:val="14"/>
        </w:rPr>
        <w:t xml:space="preserve">n des Vereins an die Stadt Amberg, bei der der Verein im Vereinsregister eingetragen ist. Die übertragenen Mittel dürfen von der Stadt </w:t>
      </w:r>
      <w:r w:rsidRPr="00630806">
        <w:rPr>
          <w:rFonts w:ascii="Arial" w:hAnsi="Arial" w:cs="Arial"/>
          <w:sz w:val="14"/>
          <w:szCs w:val="14"/>
        </w:rPr>
        <w:t xml:space="preserve"> Amberg</w:t>
      </w:r>
      <w:r w:rsidR="00D13AF1" w:rsidRPr="00630806">
        <w:rPr>
          <w:rFonts w:ascii="Arial" w:hAnsi="Arial" w:cs="Arial"/>
          <w:sz w:val="14"/>
          <w:szCs w:val="14"/>
        </w:rPr>
        <w:t>,</w:t>
      </w:r>
      <w:r w:rsidRPr="00630806">
        <w:rPr>
          <w:rFonts w:ascii="Arial" w:hAnsi="Arial" w:cs="Arial"/>
          <w:sz w:val="14"/>
          <w:szCs w:val="14"/>
        </w:rPr>
        <w:t xml:space="preserve"> </w:t>
      </w:r>
      <w:r w:rsidR="00BC7FA3" w:rsidRPr="00630806">
        <w:rPr>
          <w:rFonts w:ascii="Arial" w:hAnsi="Arial" w:cs="Arial"/>
          <w:sz w:val="14"/>
          <w:szCs w:val="14"/>
        </w:rPr>
        <w:t>nur</w:t>
      </w:r>
      <w:r w:rsidRPr="00630806">
        <w:rPr>
          <w:rFonts w:ascii="Arial" w:hAnsi="Arial" w:cs="Arial"/>
          <w:sz w:val="14"/>
          <w:szCs w:val="14"/>
        </w:rPr>
        <w:t xml:space="preserve"> ausschließlich für gemeinnützige oder mildtätige Zwecke </w:t>
      </w:r>
      <w:r w:rsidR="00BC7FA3" w:rsidRPr="00630806">
        <w:rPr>
          <w:rFonts w:ascii="Arial" w:hAnsi="Arial" w:cs="Arial"/>
          <w:sz w:val="14"/>
          <w:szCs w:val="14"/>
        </w:rPr>
        <w:t>verwendet werden</w:t>
      </w:r>
      <w:r w:rsidRPr="00630806">
        <w:rPr>
          <w:rFonts w:ascii="Arial" w:hAnsi="Arial" w:cs="Arial"/>
          <w:sz w:val="14"/>
          <w:szCs w:val="14"/>
        </w:rPr>
        <w:t>.</w:t>
      </w:r>
    </w:p>
    <w:p w:rsidR="00630806" w:rsidRPr="00630806" w:rsidRDefault="00010692" w:rsidP="00630806">
      <w:pPr>
        <w:spacing w:after="0" w:line="240" w:lineRule="auto"/>
        <w:rPr>
          <w:rFonts w:ascii="Arial" w:hAnsi="Arial" w:cs="Arial"/>
          <w:sz w:val="14"/>
          <w:szCs w:val="14"/>
        </w:rPr>
      </w:pPr>
      <w:r w:rsidRPr="00630806">
        <w:rPr>
          <w:rFonts w:ascii="Arial" w:hAnsi="Arial" w:cs="Arial"/>
          <w:sz w:val="14"/>
          <w:szCs w:val="14"/>
        </w:rPr>
        <w:t>Es darf keine Person durch Ausgaben, die dem Zweck des Vereins fremd sind oder durch unverhältnismäßig hohe Vergütungen begünstigt werden.</w:t>
      </w:r>
    </w:p>
    <w:p w:rsidR="00630806" w:rsidRPr="00630806" w:rsidRDefault="00010692" w:rsidP="00630806">
      <w:pPr>
        <w:spacing w:after="0" w:line="240" w:lineRule="auto"/>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§4</w:t>
      </w:r>
      <w:r w:rsidR="00C6173D" w:rsidRPr="00630806">
        <w:rPr>
          <w:rFonts w:ascii="Arial" w:eastAsia="Times New Roman" w:hAnsi="Arial" w:cs="Arial"/>
          <w:b/>
          <w:bCs/>
          <w:sz w:val="14"/>
          <w:szCs w:val="14"/>
          <w:lang w:eastAsia="de-DE"/>
        </w:rPr>
        <w:t xml:space="preserve"> Mitgliedschaft</w:t>
      </w:r>
    </w:p>
    <w:p w:rsidR="00F51258" w:rsidRPr="00630806" w:rsidRDefault="00C6173D" w:rsidP="00630806">
      <w:pPr>
        <w:spacing w:after="0" w:line="240" w:lineRule="auto"/>
        <w:rPr>
          <w:rFonts w:ascii="Arial" w:hAnsi="Arial" w:cs="Arial"/>
          <w:sz w:val="14"/>
          <w:szCs w:val="14"/>
        </w:rPr>
      </w:pPr>
      <w:r w:rsidRPr="00630806">
        <w:rPr>
          <w:rFonts w:ascii="Arial" w:eastAsia="Times New Roman" w:hAnsi="Arial" w:cs="Arial"/>
          <w:sz w:val="14"/>
          <w:szCs w:val="14"/>
          <w:lang w:eastAsia="de-DE"/>
        </w:rPr>
        <w:t>Die Mitgliedschaft können Einzelpersonen, Vereine, Verbände, Unternehmungen und juristische Personen des privaten un</w:t>
      </w:r>
      <w:r w:rsidR="00F51258" w:rsidRPr="00630806">
        <w:rPr>
          <w:rFonts w:ascii="Arial" w:eastAsia="Times New Roman" w:hAnsi="Arial" w:cs="Arial"/>
          <w:sz w:val="14"/>
          <w:szCs w:val="14"/>
          <w:lang w:eastAsia="de-DE"/>
        </w:rPr>
        <w:t>d öffentlichen Rechts erwerben.</w:t>
      </w:r>
      <w:r w:rsidR="004350AA" w:rsidRPr="00630806">
        <w:rPr>
          <w:rFonts w:ascii="Arial" w:eastAsia="Times New Roman" w:hAnsi="Arial" w:cs="Arial"/>
          <w:sz w:val="14"/>
          <w:szCs w:val="14"/>
          <w:lang w:eastAsia="de-DE"/>
        </w:rPr>
        <w:t xml:space="preserve"> </w:t>
      </w:r>
      <w:r w:rsidR="00F51258" w:rsidRPr="00630806">
        <w:rPr>
          <w:rFonts w:ascii="Arial" w:hAnsi="Arial" w:cs="Arial"/>
          <w:sz w:val="14"/>
          <w:szCs w:val="14"/>
        </w:rPr>
        <w:t xml:space="preserve">Das </w:t>
      </w:r>
      <w:r w:rsidR="006F1D99" w:rsidRPr="00630806">
        <w:rPr>
          <w:rFonts w:ascii="Arial" w:hAnsi="Arial" w:cs="Arial"/>
          <w:sz w:val="14"/>
          <w:szCs w:val="14"/>
        </w:rPr>
        <w:t>Mindestalter</w:t>
      </w:r>
      <w:r w:rsidR="00F51258" w:rsidRPr="00630806">
        <w:rPr>
          <w:rFonts w:ascii="Arial" w:hAnsi="Arial" w:cs="Arial"/>
          <w:sz w:val="14"/>
          <w:szCs w:val="14"/>
        </w:rPr>
        <w:t xml:space="preserve"> eines Mitgliedes</w:t>
      </w:r>
      <w:r w:rsidR="004601A4" w:rsidRPr="00630806">
        <w:rPr>
          <w:rFonts w:ascii="Arial" w:hAnsi="Arial" w:cs="Arial"/>
          <w:sz w:val="14"/>
          <w:szCs w:val="14"/>
        </w:rPr>
        <w:t xml:space="preserve"> beträgt 14</w:t>
      </w:r>
      <w:r w:rsidR="004C0757" w:rsidRPr="00630806">
        <w:rPr>
          <w:rFonts w:ascii="Arial" w:hAnsi="Arial" w:cs="Arial"/>
          <w:sz w:val="14"/>
          <w:szCs w:val="14"/>
        </w:rPr>
        <w:t xml:space="preserve"> Jahre, unter 18 Jahren ist für eine Mitgliedschaft die schriftliche</w:t>
      </w:r>
      <w:r w:rsidR="00FB4C52" w:rsidRPr="00630806">
        <w:rPr>
          <w:rFonts w:ascii="Arial" w:hAnsi="Arial" w:cs="Arial"/>
          <w:sz w:val="14"/>
          <w:szCs w:val="14"/>
        </w:rPr>
        <w:t xml:space="preserve"> Erlaubnis eines Erziehungsberechtigten</w:t>
      </w:r>
      <w:r w:rsidR="004C0757" w:rsidRPr="00630806">
        <w:rPr>
          <w:rFonts w:ascii="Arial" w:hAnsi="Arial" w:cs="Arial"/>
          <w:sz w:val="14"/>
          <w:szCs w:val="14"/>
        </w:rPr>
        <w:t xml:space="preserve"> erforderlich.</w:t>
      </w:r>
    </w:p>
    <w:p w:rsidR="00C6173D" w:rsidRPr="00630806" w:rsidRDefault="00F51258" w:rsidP="00630806">
      <w:pPr>
        <w:spacing w:after="0" w:line="240" w:lineRule="auto"/>
        <w:outlineLvl w:val="2"/>
        <w:rPr>
          <w:rFonts w:ascii="Arial" w:eastAsia="Times New Roman" w:hAnsi="Arial" w:cs="Arial"/>
          <w:sz w:val="14"/>
          <w:szCs w:val="14"/>
          <w:lang w:eastAsia="de-DE"/>
        </w:rPr>
      </w:pPr>
      <w:r w:rsidRPr="00630806">
        <w:rPr>
          <w:rFonts w:ascii="Arial" w:eastAsia="Times New Roman" w:hAnsi="Arial" w:cs="Arial"/>
          <w:sz w:val="14"/>
          <w:szCs w:val="14"/>
          <w:lang w:eastAsia="de-DE"/>
        </w:rPr>
        <w:t>Die Mitgliedschaft</w:t>
      </w:r>
      <w:r w:rsidR="00C6173D" w:rsidRPr="00630806">
        <w:rPr>
          <w:rFonts w:ascii="Arial" w:eastAsia="Times New Roman" w:hAnsi="Arial" w:cs="Arial"/>
          <w:sz w:val="14"/>
          <w:szCs w:val="14"/>
          <w:lang w:eastAsia="de-DE"/>
        </w:rPr>
        <w:t xml:space="preserve"> erfolgt durch schriftliche</w:t>
      </w:r>
      <w:r w:rsidRPr="00630806">
        <w:rPr>
          <w:rFonts w:ascii="Arial" w:eastAsia="Times New Roman" w:hAnsi="Arial" w:cs="Arial"/>
          <w:sz w:val="14"/>
          <w:szCs w:val="14"/>
          <w:lang w:eastAsia="de-DE"/>
        </w:rPr>
        <w:t xml:space="preserve"> Beitrittserklärung. Der V</w:t>
      </w:r>
      <w:r w:rsidR="00C6173D" w:rsidRPr="00630806">
        <w:rPr>
          <w:rFonts w:ascii="Arial" w:eastAsia="Times New Roman" w:hAnsi="Arial" w:cs="Arial"/>
          <w:sz w:val="14"/>
          <w:szCs w:val="14"/>
          <w:lang w:eastAsia="de-DE"/>
        </w:rPr>
        <w:t>orstand en</w:t>
      </w:r>
      <w:r w:rsidRPr="00630806">
        <w:rPr>
          <w:rFonts w:ascii="Arial" w:eastAsia="Times New Roman" w:hAnsi="Arial" w:cs="Arial"/>
          <w:sz w:val="14"/>
          <w:szCs w:val="14"/>
          <w:lang w:eastAsia="de-DE"/>
        </w:rPr>
        <w:t>tscheidet über die Aufnahme.</w:t>
      </w:r>
      <w:r w:rsidRPr="00630806">
        <w:rPr>
          <w:rFonts w:ascii="Arial" w:eastAsia="Times New Roman" w:hAnsi="Arial" w:cs="Arial"/>
          <w:sz w:val="14"/>
          <w:szCs w:val="14"/>
          <w:lang w:eastAsia="de-DE"/>
        </w:rPr>
        <w:br/>
      </w:r>
      <w:r w:rsidR="00C6173D" w:rsidRPr="00630806">
        <w:rPr>
          <w:rFonts w:ascii="Arial" w:eastAsia="Times New Roman" w:hAnsi="Arial" w:cs="Arial"/>
          <w:sz w:val="14"/>
          <w:szCs w:val="14"/>
          <w:lang w:eastAsia="de-DE"/>
        </w:rPr>
        <w:t>Die Mitgliedschaft endet:</w:t>
      </w:r>
      <w:r w:rsidR="00C6173D" w:rsidRPr="00630806">
        <w:rPr>
          <w:rFonts w:ascii="Arial" w:eastAsia="Times New Roman" w:hAnsi="Arial" w:cs="Arial"/>
          <w:sz w:val="14"/>
          <w:szCs w:val="14"/>
          <w:lang w:eastAsia="de-DE"/>
        </w:rPr>
        <w:br/>
        <w:t>a) durch den Tod oder Au</w:t>
      </w:r>
      <w:r w:rsidRPr="00630806">
        <w:rPr>
          <w:rFonts w:ascii="Arial" w:eastAsia="Times New Roman" w:hAnsi="Arial" w:cs="Arial"/>
          <w:sz w:val="14"/>
          <w:szCs w:val="14"/>
          <w:lang w:eastAsia="de-DE"/>
        </w:rPr>
        <w:t>flösung der juristischen Person</w:t>
      </w:r>
      <w:r w:rsidR="00C6173D" w:rsidRPr="00630806">
        <w:rPr>
          <w:rFonts w:ascii="Arial" w:eastAsia="Times New Roman" w:hAnsi="Arial" w:cs="Arial"/>
          <w:sz w:val="14"/>
          <w:szCs w:val="14"/>
          <w:lang w:eastAsia="de-DE"/>
        </w:rPr>
        <w:br/>
        <w:t>b) durch schriftliche Kündigung, mindestens drei Monate vor Ende des Kalenderjahres (zugleich Geschäftsjahres); der Mitgliedsbeitrag ist jedoch für das laufende Geschäftsjahr voll zu entrichten,</w:t>
      </w:r>
      <w:r w:rsidR="00C6173D" w:rsidRPr="00630806">
        <w:rPr>
          <w:rFonts w:ascii="Arial" w:eastAsia="Times New Roman" w:hAnsi="Arial" w:cs="Arial"/>
          <w:sz w:val="14"/>
          <w:szCs w:val="14"/>
          <w:lang w:eastAsia="de-DE"/>
        </w:rPr>
        <w:br/>
        <w:t>c) durch Ausschluss, wenn das Mitglied mit mehr als einem Jahresbeitrag trotz Anmahnung in Verzug ist,</w:t>
      </w:r>
      <w:r w:rsidR="00C6173D" w:rsidRPr="00630806">
        <w:rPr>
          <w:rFonts w:ascii="Arial" w:eastAsia="Times New Roman" w:hAnsi="Arial" w:cs="Arial"/>
          <w:sz w:val="14"/>
          <w:szCs w:val="14"/>
          <w:lang w:eastAsia="de-DE"/>
        </w:rPr>
        <w:br/>
        <w:t>d) durch Ausschluss auf Beschluss des Vorstands oder der Mitgliederversammlung, wenn das Mitglied den Vereinsinteressen gröblich zuwiderhandelt oder sonst seine Verpflichtungen dem Verein gegenüber erheblich und schuldhaft verletzt hat.</w:t>
      </w:r>
      <w:r w:rsidR="00C6173D" w:rsidRPr="00630806">
        <w:rPr>
          <w:rFonts w:ascii="Arial" w:eastAsia="Times New Roman" w:hAnsi="Arial" w:cs="Arial"/>
          <w:sz w:val="14"/>
          <w:szCs w:val="14"/>
          <w:lang w:eastAsia="de-DE"/>
        </w:rPr>
        <w:br/>
        <w:t>Gegen die Ablehnung oder gegen den Ausschluss kann innerhalb eines Monats nach Zustellung des Bescheides Einspruch erhoben werden. Dieser ist schriftlich gegenüber dem/der Vorsitzenden zu erklären. Über den Einspruch entscheidet die dann folgende Mitgliederversammlung endgültig.</w:t>
      </w:r>
      <w:r w:rsidRPr="00630806">
        <w:rPr>
          <w:rFonts w:ascii="Arial" w:eastAsia="Times New Roman" w:hAnsi="Arial" w:cs="Arial"/>
          <w:sz w:val="14"/>
          <w:szCs w:val="14"/>
          <w:lang w:eastAsia="de-DE"/>
        </w:rPr>
        <w:br/>
      </w:r>
      <w:r w:rsidR="00C6173D" w:rsidRPr="00630806">
        <w:rPr>
          <w:rFonts w:ascii="Arial" w:eastAsia="Times New Roman" w:hAnsi="Arial" w:cs="Arial"/>
          <w:sz w:val="14"/>
          <w:szCs w:val="14"/>
          <w:lang w:eastAsia="de-DE"/>
        </w:rPr>
        <w:t>Jedes Mitglied hat die Pflicht, die Interessen des Vereins zu wahren und den festgelegten Jahresbeitrag zu zahlen.</w:t>
      </w:r>
    </w:p>
    <w:p w:rsidR="00C6173D" w:rsidRPr="00630806" w:rsidRDefault="00F51258" w:rsidP="00630806">
      <w:pPr>
        <w:spacing w:after="0" w:line="240" w:lineRule="auto"/>
        <w:outlineLvl w:val="2"/>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§5</w:t>
      </w:r>
      <w:r w:rsidR="004350AA" w:rsidRPr="00630806">
        <w:rPr>
          <w:rFonts w:ascii="Arial" w:eastAsia="Times New Roman" w:hAnsi="Arial" w:cs="Arial"/>
          <w:b/>
          <w:bCs/>
          <w:sz w:val="14"/>
          <w:szCs w:val="14"/>
          <w:lang w:eastAsia="de-DE"/>
        </w:rPr>
        <w:t xml:space="preserve"> Mitgliedsbeitrag</w:t>
      </w:r>
    </w:p>
    <w:p w:rsidR="004350AA" w:rsidRPr="00630806" w:rsidRDefault="004350AA" w:rsidP="00630806">
      <w:pPr>
        <w:pStyle w:val="Default"/>
        <w:rPr>
          <w:rFonts w:ascii="Arial" w:eastAsia="Times New Roman" w:hAnsi="Arial" w:cs="Arial"/>
          <w:b/>
          <w:bCs/>
          <w:sz w:val="14"/>
          <w:szCs w:val="14"/>
          <w:lang w:eastAsia="de-DE"/>
        </w:rPr>
      </w:pPr>
      <w:r w:rsidRPr="00630806">
        <w:rPr>
          <w:rFonts w:ascii="Arial" w:hAnsi="Arial" w:cs="Arial"/>
          <w:color w:val="auto"/>
          <w:sz w:val="14"/>
          <w:szCs w:val="14"/>
        </w:rPr>
        <w:t>Die Mitglieder und Fördermitglieder zahlen Beiträge nach Maßgabe eines Beschlusses der Mitgliederversammlung. Der Mitgliedsbeitrag wird in der Mitgliederversammlu</w:t>
      </w:r>
      <w:r w:rsidR="007F007B" w:rsidRPr="00630806">
        <w:rPr>
          <w:rFonts w:ascii="Arial" w:hAnsi="Arial" w:cs="Arial"/>
          <w:color w:val="auto"/>
          <w:sz w:val="14"/>
          <w:szCs w:val="14"/>
        </w:rPr>
        <w:t>ng</w:t>
      </w:r>
      <w:r w:rsidRPr="00630806">
        <w:rPr>
          <w:rFonts w:ascii="Arial" w:hAnsi="Arial" w:cs="Arial"/>
          <w:color w:val="auto"/>
          <w:sz w:val="14"/>
          <w:szCs w:val="14"/>
        </w:rPr>
        <w:t xml:space="preserve"> festgelegt. Zur Festsetzung der Beiträge ist die einfache Mehrheit der anwesenden Mitglieder erforderlich. Der Mitgliedsbeitrag kann </w:t>
      </w:r>
      <w:r w:rsidR="00FB4C52" w:rsidRPr="00630806">
        <w:rPr>
          <w:rFonts w:ascii="Arial" w:hAnsi="Arial" w:cs="Arial"/>
          <w:color w:val="auto"/>
          <w:sz w:val="14"/>
          <w:szCs w:val="14"/>
        </w:rPr>
        <w:t xml:space="preserve">in Einzelfällen und nach Zustimmung des Vorstandes </w:t>
      </w:r>
      <w:r w:rsidRPr="00630806">
        <w:rPr>
          <w:rFonts w:ascii="Arial" w:hAnsi="Arial" w:cs="Arial"/>
          <w:color w:val="auto"/>
          <w:sz w:val="14"/>
          <w:szCs w:val="14"/>
        </w:rPr>
        <w:t>ersatzwe</w:t>
      </w:r>
      <w:r w:rsidR="004601A4" w:rsidRPr="00630806">
        <w:rPr>
          <w:rFonts w:ascii="Arial" w:hAnsi="Arial" w:cs="Arial"/>
          <w:color w:val="auto"/>
          <w:sz w:val="14"/>
          <w:szCs w:val="14"/>
        </w:rPr>
        <w:t>ise auch durch Ableistung von mindestens 5</w:t>
      </w:r>
      <w:r w:rsidRPr="00630806">
        <w:rPr>
          <w:rFonts w:ascii="Arial" w:hAnsi="Arial" w:cs="Arial"/>
          <w:color w:val="auto"/>
          <w:sz w:val="14"/>
          <w:szCs w:val="14"/>
        </w:rPr>
        <w:t xml:space="preserve"> Stunden gemeinnütziger Arbeit pro Kalenderjahr im Verein erbracht werden.</w:t>
      </w:r>
    </w:p>
    <w:p w:rsidR="004350AA" w:rsidRPr="00630806" w:rsidRDefault="004350AA" w:rsidP="00630806">
      <w:pPr>
        <w:pStyle w:val="Default"/>
        <w:rPr>
          <w:rFonts w:ascii="Arial" w:hAnsi="Arial" w:cs="Arial"/>
          <w:b/>
          <w:bCs/>
          <w:color w:val="auto"/>
          <w:sz w:val="14"/>
          <w:szCs w:val="14"/>
        </w:rPr>
      </w:pPr>
      <w:r w:rsidRPr="00630806">
        <w:rPr>
          <w:rFonts w:ascii="Arial" w:hAnsi="Arial" w:cs="Arial"/>
          <w:b/>
          <w:bCs/>
          <w:color w:val="auto"/>
          <w:sz w:val="14"/>
          <w:szCs w:val="14"/>
        </w:rPr>
        <w:t xml:space="preserve">§6 </w:t>
      </w:r>
      <w:r w:rsidR="00C6173D" w:rsidRPr="00630806">
        <w:rPr>
          <w:rFonts w:ascii="Arial" w:hAnsi="Arial" w:cs="Arial"/>
          <w:b/>
          <w:bCs/>
          <w:color w:val="auto"/>
          <w:sz w:val="14"/>
          <w:szCs w:val="14"/>
        </w:rPr>
        <w:t>Fördermitgliedschaft</w:t>
      </w:r>
    </w:p>
    <w:p w:rsidR="00C6173D" w:rsidRPr="00630806" w:rsidRDefault="00C6173D" w:rsidP="00630806">
      <w:pPr>
        <w:pStyle w:val="Default"/>
        <w:rPr>
          <w:rFonts w:ascii="Arial" w:eastAsia="Times New Roman" w:hAnsi="Arial" w:cs="Arial"/>
          <w:sz w:val="14"/>
          <w:szCs w:val="14"/>
          <w:lang w:eastAsia="de-DE"/>
        </w:rPr>
      </w:pPr>
      <w:r w:rsidRPr="00630806">
        <w:rPr>
          <w:rFonts w:ascii="Arial" w:hAnsi="Arial" w:cs="Arial"/>
          <w:color w:val="auto"/>
          <w:sz w:val="14"/>
          <w:szCs w:val="14"/>
        </w:rPr>
        <w:t xml:space="preserve">Fördermitglied des Vereins kann jede natürliche oder juristische Person werden, welche den Zweck des Vereins unterstützt. Es gelten Aufnahme-, Austritts- und Ausschließungsmodalitäten wie in § 4. </w:t>
      </w:r>
    </w:p>
    <w:p w:rsidR="00C6173D" w:rsidRPr="00630806" w:rsidRDefault="004350AA" w:rsidP="00630806">
      <w:pPr>
        <w:spacing w:after="0" w:line="240" w:lineRule="auto"/>
        <w:outlineLvl w:val="2"/>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§7</w:t>
      </w:r>
      <w:r w:rsidR="00C6173D" w:rsidRPr="00630806">
        <w:rPr>
          <w:rFonts w:ascii="Arial" w:eastAsia="Times New Roman" w:hAnsi="Arial" w:cs="Arial"/>
          <w:b/>
          <w:bCs/>
          <w:sz w:val="14"/>
          <w:szCs w:val="14"/>
          <w:lang w:eastAsia="de-DE"/>
        </w:rPr>
        <w:t xml:space="preserve"> Organe</w:t>
      </w:r>
    </w:p>
    <w:p w:rsidR="00C6173D" w:rsidRPr="00630806" w:rsidRDefault="00C6173D" w:rsidP="00630806">
      <w:p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 xml:space="preserve">Organe </w:t>
      </w:r>
      <w:r w:rsidR="00103D54" w:rsidRPr="00630806">
        <w:rPr>
          <w:rFonts w:ascii="Arial" w:eastAsia="Times New Roman" w:hAnsi="Arial" w:cs="Arial"/>
          <w:sz w:val="14"/>
          <w:szCs w:val="14"/>
          <w:lang w:eastAsia="de-DE"/>
        </w:rPr>
        <w:t>des Vereins sind:</w:t>
      </w:r>
      <w:r w:rsidR="00103D54" w:rsidRPr="00630806">
        <w:rPr>
          <w:rFonts w:ascii="Arial" w:eastAsia="Times New Roman" w:hAnsi="Arial" w:cs="Arial"/>
          <w:sz w:val="14"/>
          <w:szCs w:val="14"/>
          <w:lang w:eastAsia="de-DE"/>
        </w:rPr>
        <w:br/>
        <w:t>1. der V</w:t>
      </w:r>
      <w:r w:rsidRPr="00630806">
        <w:rPr>
          <w:rFonts w:ascii="Arial" w:eastAsia="Times New Roman" w:hAnsi="Arial" w:cs="Arial"/>
          <w:sz w:val="14"/>
          <w:szCs w:val="14"/>
          <w:lang w:eastAsia="de-DE"/>
        </w:rPr>
        <w:t>orstand</w:t>
      </w:r>
      <w:r w:rsidRPr="00630806">
        <w:rPr>
          <w:rFonts w:ascii="Arial" w:eastAsia="Times New Roman" w:hAnsi="Arial" w:cs="Arial"/>
          <w:sz w:val="14"/>
          <w:szCs w:val="14"/>
          <w:lang w:eastAsia="de-DE"/>
        </w:rPr>
        <w:br/>
        <w:t>2. die Mitgliederversammlung</w:t>
      </w:r>
    </w:p>
    <w:p w:rsidR="00C6173D" w:rsidRPr="00630806" w:rsidRDefault="00C6173D" w:rsidP="00630806">
      <w:pPr>
        <w:pStyle w:val="Default"/>
        <w:rPr>
          <w:rFonts w:ascii="Arial" w:hAnsi="Arial" w:cs="Arial"/>
          <w:color w:val="auto"/>
          <w:sz w:val="14"/>
          <w:szCs w:val="14"/>
        </w:rPr>
      </w:pPr>
      <w:r w:rsidRPr="00630806">
        <w:rPr>
          <w:rFonts w:ascii="Arial" w:hAnsi="Arial" w:cs="Arial"/>
          <w:color w:val="auto"/>
          <w:sz w:val="14"/>
          <w:szCs w:val="14"/>
        </w:rPr>
        <w:t>Der Vors</w:t>
      </w:r>
      <w:r w:rsidR="005914A4" w:rsidRPr="00630806">
        <w:rPr>
          <w:rFonts w:ascii="Arial" w:hAnsi="Arial" w:cs="Arial"/>
          <w:color w:val="auto"/>
          <w:sz w:val="14"/>
          <w:szCs w:val="14"/>
        </w:rPr>
        <w:t>tand besteht aus mindestens einem</w:t>
      </w:r>
      <w:r w:rsidRPr="00630806">
        <w:rPr>
          <w:rFonts w:ascii="Arial" w:hAnsi="Arial" w:cs="Arial"/>
          <w:color w:val="auto"/>
          <w:sz w:val="14"/>
          <w:szCs w:val="14"/>
        </w:rPr>
        <w:t xml:space="preserve"> </w:t>
      </w:r>
      <w:r w:rsidR="005914A4" w:rsidRPr="00630806">
        <w:rPr>
          <w:rFonts w:ascii="Arial" w:hAnsi="Arial" w:cs="Arial"/>
          <w:color w:val="auto"/>
          <w:sz w:val="14"/>
          <w:szCs w:val="14"/>
        </w:rPr>
        <w:t>Mitglied des Vorstandes. Die Vertretung erfolgt durch den Vorstand oder den stellvertretenden Vorstand jeweils mit Einzelvertretungsberechtigung</w:t>
      </w:r>
      <w:r w:rsidRPr="00630806">
        <w:rPr>
          <w:rFonts w:ascii="Arial" w:hAnsi="Arial" w:cs="Arial"/>
          <w:color w:val="auto"/>
          <w:sz w:val="14"/>
          <w:szCs w:val="14"/>
        </w:rPr>
        <w:t xml:space="preserve">. Der Vorstand ist </w:t>
      </w:r>
      <w:r w:rsidR="007F007B" w:rsidRPr="00630806">
        <w:rPr>
          <w:rFonts w:ascii="Arial" w:hAnsi="Arial" w:cs="Arial"/>
          <w:color w:val="auto"/>
          <w:sz w:val="14"/>
          <w:szCs w:val="14"/>
        </w:rPr>
        <w:t>beschlussfähig, wenn 2</w:t>
      </w:r>
      <w:r w:rsidRPr="00630806">
        <w:rPr>
          <w:rFonts w:ascii="Arial" w:hAnsi="Arial" w:cs="Arial"/>
          <w:color w:val="auto"/>
          <w:sz w:val="14"/>
          <w:szCs w:val="14"/>
        </w:rPr>
        <w:t xml:space="preserve"> seiner Mitglieder anwesend sind. Beschlüsse werden mit einfacher Mehrheit gefasst.</w:t>
      </w:r>
      <w:r w:rsidR="006F1D99" w:rsidRPr="00630806">
        <w:rPr>
          <w:rFonts w:ascii="Arial" w:hAnsi="Arial" w:cs="Arial"/>
          <w:color w:val="auto"/>
          <w:sz w:val="14"/>
          <w:szCs w:val="14"/>
        </w:rPr>
        <w:t xml:space="preserve"> </w:t>
      </w:r>
      <w:r w:rsidRPr="00630806">
        <w:rPr>
          <w:rFonts w:ascii="Arial" w:hAnsi="Arial" w:cs="Arial"/>
          <w:color w:val="auto"/>
          <w:sz w:val="14"/>
          <w:szCs w:val="14"/>
        </w:rPr>
        <w:t xml:space="preserve">Der Vorstand wird durch die Mitgliederversammlung mit einfacher </w:t>
      </w:r>
      <w:r w:rsidR="005A2F3A" w:rsidRPr="00630806">
        <w:rPr>
          <w:rFonts w:ascii="Arial" w:hAnsi="Arial" w:cs="Arial"/>
          <w:color w:val="auto"/>
          <w:sz w:val="14"/>
          <w:szCs w:val="14"/>
        </w:rPr>
        <w:t xml:space="preserve">Mehrheit für 3 Jahre gewählt. </w:t>
      </w:r>
      <w:r w:rsidRPr="00630806">
        <w:rPr>
          <w:rFonts w:ascii="Arial" w:hAnsi="Arial" w:cs="Arial"/>
          <w:color w:val="auto"/>
          <w:sz w:val="14"/>
          <w:szCs w:val="14"/>
        </w:rPr>
        <w:t xml:space="preserve">Die jeweils amtierenden Vorstandsmitglieder bleiben nach Ablauf ihrer Amtszeit solange im Amt, bis ihre Nachfolger gewählt sind und </w:t>
      </w:r>
      <w:r w:rsidR="00D753CC" w:rsidRPr="00630806">
        <w:rPr>
          <w:rFonts w:ascii="Arial" w:hAnsi="Arial" w:cs="Arial"/>
          <w:color w:val="auto"/>
          <w:sz w:val="14"/>
          <w:szCs w:val="14"/>
        </w:rPr>
        <w:t xml:space="preserve">diese </w:t>
      </w:r>
      <w:r w:rsidRPr="00630806">
        <w:rPr>
          <w:rFonts w:ascii="Arial" w:hAnsi="Arial" w:cs="Arial"/>
          <w:color w:val="auto"/>
          <w:sz w:val="14"/>
          <w:szCs w:val="14"/>
        </w:rPr>
        <w:t xml:space="preserve">ihre Amtstätigkeit aufnehmen können. </w:t>
      </w:r>
    </w:p>
    <w:p w:rsidR="00C6173D" w:rsidRPr="00630806" w:rsidRDefault="00C6173D" w:rsidP="00630806">
      <w:pPr>
        <w:pStyle w:val="Default"/>
        <w:rPr>
          <w:rFonts w:ascii="Arial" w:hAnsi="Arial" w:cs="Arial"/>
          <w:color w:val="auto"/>
          <w:sz w:val="14"/>
          <w:szCs w:val="14"/>
        </w:rPr>
      </w:pPr>
      <w:r w:rsidRPr="00630806">
        <w:rPr>
          <w:rFonts w:ascii="Arial" w:hAnsi="Arial" w:cs="Arial"/>
          <w:color w:val="auto"/>
          <w:sz w:val="14"/>
          <w:szCs w:val="14"/>
        </w:rPr>
        <w:t>Bei vorzeitigem Aussch</w:t>
      </w:r>
      <w:r w:rsidR="0078482C" w:rsidRPr="00630806">
        <w:rPr>
          <w:rFonts w:ascii="Arial" w:hAnsi="Arial" w:cs="Arial"/>
          <w:color w:val="auto"/>
          <w:sz w:val="14"/>
          <w:szCs w:val="14"/>
        </w:rPr>
        <w:t>eiden eines Vorstandsmitgliedes wird dessen Ressortzuständigkeit kommissarisch auf ein anderes Vorstandsmitglied, ohne eine Neubestimmung des Vertretungsrechtes nach außen übertragen.</w:t>
      </w:r>
    </w:p>
    <w:p w:rsidR="00C6173D" w:rsidRPr="00630806" w:rsidRDefault="00C6173D" w:rsidP="00630806">
      <w:pPr>
        <w:pStyle w:val="Default"/>
        <w:rPr>
          <w:rFonts w:ascii="Arial" w:hAnsi="Arial" w:cs="Arial"/>
          <w:color w:val="auto"/>
          <w:sz w:val="14"/>
          <w:szCs w:val="14"/>
        </w:rPr>
      </w:pPr>
      <w:r w:rsidRPr="00630806">
        <w:rPr>
          <w:rFonts w:ascii="Arial" w:hAnsi="Arial" w:cs="Arial"/>
          <w:color w:val="auto"/>
          <w:sz w:val="14"/>
          <w:szCs w:val="14"/>
        </w:rPr>
        <w:t>Dem Vorstand obliegt die Führung der laufenden Geschäfte des Vereins. Er hat insbesondere dafür zu sorgen, dass die Zweckbetriebe des Vereins zur Förderung im Sinne der Satzung nutzbar gemacht werden. Beschlüsse des Vorstandes dürfen bei Eilbedürftigkeit auch schriftlich oder fernmündlich gefa</w:t>
      </w:r>
      <w:r w:rsidR="00AC292D" w:rsidRPr="00630806">
        <w:rPr>
          <w:rFonts w:ascii="Arial" w:hAnsi="Arial" w:cs="Arial"/>
          <w:color w:val="auto"/>
          <w:sz w:val="14"/>
          <w:szCs w:val="14"/>
        </w:rPr>
        <w:t xml:space="preserve">sst werden, wenn mindestens zwei </w:t>
      </w:r>
      <w:r w:rsidRPr="00630806">
        <w:rPr>
          <w:rFonts w:ascii="Arial" w:hAnsi="Arial" w:cs="Arial"/>
          <w:color w:val="auto"/>
          <w:sz w:val="14"/>
          <w:szCs w:val="14"/>
        </w:rPr>
        <w:t xml:space="preserve"> Mitglieder zustimmen und Einstimmigkeit herrscht. Der Vorstand kann Teile der Führung der laufenden Geschäfte einer Geschäftsführung übertragen.</w:t>
      </w:r>
    </w:p>
    <w:p w:rsidR="00C6173D" w:rsidRPr="00630806" w:rsidRDefault="00C6173D" w:rsidP="00630806">
      <w:pPr>
        <w:pStyle w:val="Default"/>
        <w:rPr>
          <w:rFonts w:ascii="Arial" w:hAnsi="Arial" w:cs="Arial"/>
          <w:color w:val="auto"/>
          <w:sz w:val="14"/>
          <w:szCs w:val="14"/>
        </w:rPr>
      </w:pPr>
      <w:r w:rsidRPr="00630806">
        <w:rPr>
          <w:rFonts w:ascii="Arial" w:hAnsi="Arial" w:cs="Arial"/>
          <w:color w:val="auto"/>
          <w:sz w:val="14"/>
          <w:szCs w:val="14"/>
        </w:rPr>
        <w:t>Satzungsänderungen, die von Aufsichts-, Gerichts- oder Finanzbehörden aus formalen Gründung gefordert werden, kann der Vorstand von sich aus vornehmen.</w:t>
      </w:r>
    </w:p>
    <w:p w:rsidR="00C6173D" w:rsidRPr="00630806" w:rsidRDefault="00C6173D" w:rsidP="00630806">
      <w:pPr>
        <w:pStyle w:val="Default"/>
        <w:rPr>
          <w:rFonts w:ascii="Arial" w:eastAsia="Times New Roman" w:hAnsi="Arial" w:cs="Arial"/>
          <w:sz w:val="14"/>
          <w:szCs w:val="14"/>
          <w:lang w:eastAsia="de-DE"/>
        </w:rPr>
      </w:pPr>
      <w:r w:rsidRPr="00630806">
        <w:rPr>
          <w:rFonts w:ascii="Arial" w:hAnsi="Arial" w:cs="Arial"/>
          <w:color w:val="auto"/>
          <w:sz w:val="14"/>
          <w:szCs w:val="14"/>
        </w:rPr>
        <w:t>Mitglied</w:t>
      </w:r>
      <w:r w:rsidR="00D753CC" w:rsidRPr="00630806">
        <w:rPr>
          <w:rFonts w:ascii="Arial" w:hAnsi="Arial" w:cs="Arial"/>
          <w:color w:val="auto"/>
          <w:sz w:val="14"/>
          <w:szCs w:val="14"/>
        </w:rPr>
        <w:t xml:space="preserve">er des Vereins sind berechtigt, </w:t>
      </w:r>
      <w:r w:rsidRPr="00630806">
        <w:rPr>
          <w:rFonts w:ascii="Arial" w:hAnsi="Arial" w:cs="Arial"/>
          <w:color w:val="auto"/>
          <w:sz w:val="14"/>
          <w:szCs w:val="14"/>
        </w:rPr>
        <w:t>Vereinsinteressen wahrzunehmen. Einzelaktivitäten der Mitglieder sind immer mit dem Vorstand abzustimmen.</w:t>
      </w:r>
    </w:p>
    <w:p w:rsidR="00630806" w:rsidRPr="00630806" w:rsidRDefault="005A2F3A" w:rsidP="00630806">
      <w:pPr>
        <w:spacing w:after="0" w:line="240" w:lineRule="auto"/>
        <w:outlineLvl w:val="2"/>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§8</w:t>
      </w:r>
      <w:r w:rsidR="00C6173D" w:rsidRPr="00630806">
        <w:rPr>
          <w:rFonts w:ascii="Arial" w:eastAsia="Times New Roman" w:hAnsi="Arial" w:cs="Arial"/>
          <w:b/>
          <w:bCs/>
          <w:sz w:val="14"/>
          <w:szCs w:val="14"/>
          <w:lang w:eastAsia="de-DE"/>
        </w:rPr>
        <w:t xml:space="preserve"> Mitgliederversammlung</w:t>
      </w:r>
    </w:p>
    <w:p w:rsidR="00FB4C52" w:rsidRPr="00630806" w:rsidRDefault="00FB4C52" w:rsidP="00630806">
      <w:pPr>
        <w:spacing w:after="0" w:line="240" w:lineRule="auto"/>
        <w:outlineLvl w:val="2"/>
        <w:rPr>
          <w:rFonts w:ascii="Arial" w:eastAsia="Times New Roman" w:hAnsi="Arial" w:cs="Arial"/>
          <w:sz w:val="14"/>
          <w:szCs w:val="14"/>
          <w:lang w:eastAsia="de-DE"/>
        </w:rPr>
      </w:pPr>
      <w:r w:rsidRPr="00630806">
        <w:rPr>
          <w:rFonts w:ascii="Arial" w:eastAsia="Times New Roman" w:hAnsi="Arial" w:cs="Arial"/>
          <w:sz w:val="14"/>
          <w:szCs w:val="14"/>
          <w:lang w:eastAsia="de-DE"/>
        </w:rPr>
        <w:t xml:space="preserve">1. </w:t>
      </w:r>
      <w:r w:rsidR="00C6173D" w:rsidRPr="00630806">
        <w:rPr>
          <w:rFonts w:ascii="Arial" w:eastAsia="Times New Roman" w:hAnsi="Arial" w:cs="Arial"/>
          <w:sz w:val="14"/>
          <w:szCs w:val="14"/>
          <w:lang w:eastAsia="de-DE"/>
        </w:rPr>
        <w:t>Eine Mitgliederversammlung findet mindestens einmal jährlich statt. Außerordentliche Mitgliederversammlungen sind einzuberufen, wenn dies von mindestens 20 v. H. der Mitglieder unter Angabe der Gründe bei dem/der Vorsitzenden</w:t>
      </w:r>
      <w:r w:rsidR="006F1D99" w:rsidRPr="00630806">
        <w:rPr>
          <w:rFonts w:ascii="Arial" w:eastAsia="Times New Roman" w:hAnsi="Arial" w:cs="Arial"/>
          <w:sz w:val="14"/>
          <w:szCs w:val="14"/>
          <w:lang w:eastAsia="de-DE"/>
        </w:rPr>
        <w:t xml:space="preserve"> beantragt wird oder der V</w:t>
      </w:r>
      <w:r w:rsidR="00C6173D" w:rsidRPr="00630806">
        <w:rPr>
          <w:rFonts w:ascii="Arial" w:eastAsia="Times New Roman" w:hAnsi="Arial" w:cs="Arial"/>
          <w:sz w:val="14"/>
          <w:szCs w:val="14"/>
          <w:lang w:eastAsia="de-DE"/>
        </w:rPr>
        <w:t xml:space="preserve">orstand dies für notwendig hält. Anträge an die Mitgliederversammlung sind mindestens eine </w:t>
      </w:r>
      <w:r w:rsidRPr="00630806">
        <w:rPr>
          <w:rFonts w:ascii="Arial" w:eastAsia="Times New Roman" w:hAnsi="Arial" w:cs="Arial"/>
          <w:sz w:val="14"/>
          <w:szCs w:val="14"/>
          <w:lang w:eastAsia="de-DE"/>
        </w:rPr>
        <w:t>Woche vor der Versammlung an dem/der</w:t>
      </w:r>
      <w:r w:rsidR="00C6173D" w:rsidRPr="00630806">
        <w:rPr>
          <w:rFonts w:ascii="Arial" w:eastAsia="Times New Roman" w:hAnsi="Arial" w:cs="Arial"/>
          <w:sz w:val="14"/>
          <w:szCs w:val="14"/>
          <w:lang w:eastAsia="de-DE"/>
        </w:rPr>
        <w:t xml:space="preserve"> Vorsitzende</w:t>
      </w:r>
      <w:r w:rsidRPr="00630806">
        <w:rPr>
          <w:rFonts w:ascii="Arial" w:eastAsia="Times New Roman" w:hAnsi="Arial" w:cs="Arial"/>
          <w:sz w:val="14"/>
          <w:szCs w:val="14"/>
          <w:lang w:eastAsia="de-DE"/>
        </w:rPr>
        <w:t>n</w:t>
      </w:r>
      <w:r w:rsidR="00C6173D" w:rsidRPr="00630806">
        <w:rPr>
          <w:rFonts w:ascii="Arial" w:eastAsia="Times New Roman" w:hAnsi="Arial" w:cs="Arial"/>
          <w:sz w:val="14"/>
          <w:szCs w:val="14"/>
          <w:lang w:eastAsia="de-DE"/>
        </w:rPr>
        <w:t xml:space="preserve"> zu richten.</w:t>
      </w:r>
    </w:p>
    <w:p w:rsidR="00C6173D" w:rsidRPr="00630806" w:rsidRDefault="00C6173D" w:rsidP="00630806">
      <w:pPr>
        <w:spacing w:after="0" w:line="240" w:lineRule="auto"/>
        <w:ind w:left="360"/>
        <w:rPr>
          <w:rFonts w:ascii="Arial" w:eastAsia="Times New Roman" w:hAnsi="Arial" w:cs="Arial"/>
          <w:sz w:val="14"/>
          <w:szCs w:val="14"/>
          <w:lang w:eastAsia="de-DE"/>
        </w:rPr>
      </w:pPr>
      <w:r w:rsidRPr="00630806">
        <w:rPr>
          <w:rFonts w:ascii="Arial" w:eastAsia="Times New Roman" w:hAnsi="Arial" w:cs="Arial"/>
          <w:sz w:val="14"/>
          <w:szCs w:val="14"/>
          <w:lang w:eastAsia="de-DE"/>
        </w:rPr>
        <w:t>2. Die Mitgliederversammlung wird von dem/der Vorsitzenden, in seinem Verhinderungsfalle von dem/der stellvertretenden Vorsitzenden einberufen und geleitet. Sollten beide verhindert sein, wird der Versammlungsleiter aus der Mitgliederversammlung gewählt.</w:t>
      </w:r>
      <w:r w:rsidRPr="00630806">
        <w:rPr>
          <w:rFonts w:ascii="Arial" w:eastAsia="Times New Roman" w:hAnsi="Arial" w:cs="Arial"/>
          <w:sz w:val="14"/>
          <w:szCs w:val="14"/>
          <w:lang w:eastAsia="de-DE"/>
        </w:rPr>
        <w:br/>
        <w:t xml:space="preserve">3. Die Einberufung zur Mitgliederversammlung erfolgt unter Angabe der Tagesordnung und unter Einhaltung einer Einladungsfrist von mindestens zwei Wochen </w:t>
      </w:r>
      <w:r w:rsidR="00AC114D" w:rsidRPr="00630806">
        <w:rPr>
          <w:rFonts w:ascii="Arial" w:eastAsia="Times New Roman" w:hAnsi="Arial" w:cs="Arial"/>
          <w:sz w:val="14"/>
          <w:szCs w:val="14"/>
          <w:lang w:eastAsia="de-DE"/>
        </w:rPr>
        <w:t xml:space="preserve">mittels </w:t>
      </w:r>
      <w:r w:rsidRPr="00630806">
        <w:rPr>
          <w:rFonts w:ascii="Arial" w:eastAsia="Times New Roman" w:hAnsi="Arial" w:cs="Arial"/>
          <w:sz w:val="14"/>
          <w:szCs w:val="14"/>
          <w:lang w:eastAsia="de-DE"/>
        </w:rPr>
        <w:t>Brief</w:t>
      </w:r>
      <w:r w:rsidR="00AC114D" w:rsidRPr="00630806">
        <w:rPr>
          <w:rFonts w:ascii="Arial" w:eastAsia="Times New Roman" w:hAnsi="Arial" w:cs="Arial"/>
          <w:sz w:val="14"/>
          <w:szCs w:val="14"/>
          <w:lang w:eastAsia="de-DE"/>
        </w:rPr>
        <w:t xml:space="preserve"> in schriftlicher Form</w:t>
      </w:r>
      <w:r w:rsidRPr="00630806">
        <w:rPr>
          <w:rFonts w:ascii="Arial" w:eastAsia="Times New Roman" w:hAnsi="Arial" w:cs="Arial"/>
          <w:sz w:val="14"/>
          <w:szCs w:val="14"/>
          <w:lang w:eastAsia="de-DE"/>
        </w:rPr>
        <w:t>.</w:t>
      </w:r>
      <w:r w:rsidRPr="00630806">
        <w:rPr>
          <w:rFonts w:ascii="Arial" w:eastAsia="Times New Roman" w:hAnsi="Arial" w:cs="Arial"/>
          <w:sz w:val="14"/>
          <w:szCs w:val="14"/>
          <w:lang w:eastAsia="de-DE"/>
        </w:rPr>
        <w:br/>
        <w:t>4. Jede ordnungsgemäß einberufene Mitgliederversammlung ist ohne Rücksicht auf die Zahl der erschienenen Mitglieder beschlussfähig.</w:t>
      </w:r>
      <w:r w:rsidR="00FB4C52" w:rsidRPr="00630806">
        <w:rPr>
          <w:rFonts w:ascii="Arial" w:eastAsia="Times New Roman" w:hAnsi="Arial" w:cs="Arial"/>
          <w:sz w:val="14"/>
          <w:szCs w:val="14"/>
          <w:lang w:eastAsia="de-DE"/>
        </w:rPr>
        <w:br/>
        <w:t xml:space="preserve">5. </w:t>
      </w:r>
      <w:r w:rsidRPr="00630806">
        <w:rPr>
          <w:rFonts w:ascii="Arial" w:eastAsia="Times New Roman" w:hAnsi="Arial" w:cs="Arial"/>
          <w:sz w:val="14"/>
          <w:szCs w:val="14"/>
          <w:lang w:eastAsia="de-DE"/>
        </w:rPr>
        <w:t xml:space="preserve">Die Abstimmung erfolgt durch mündliche Stimmabgabe. Einfache Stimmmehrheit entscheidet. Bei Stimmengleichheit gilt der Antrag als abgelehnt. Beantragen mindestens 10 v. H. der anwesenden Stimmberechtigten schriftlich </w:t>
      </w:r>
      <w:r w:rsidR="005A2F3A" w:rsidRPr="00630806">
        <w:rPr>
          <w:rFonts w:ascii="Arial" w:eastAsia="Times New Roman" w:hAnsi="Arial" w:cs="Arial"/>
          <w:sz w:val="14"/>
          <w:szCs w:val="14"/>
          <w:lang w:eastAsia="de-DE"/>
        </w:rPr>
        <w:t xml:space="preserve">eine </w:t>
      </w:r>
      <w:r w:rsidRPr="00630806">
        <w:rPr>
          <w:rFonts w:ascii="Arial" w:eastAsia="Times New Roman" w:hAnsi="Arial" w:cs="Arial"/>
          <w:sz w:val="14"/>
          <w:szCs w:val="14"/>
          <w:lang w:eastAsia="de-DE"/>
        </w:rPr>
        <w:t>geheime Abstimmung, so ist dem Antrag stattzugeben. Satzungsänderungen und die Auflösung des Vereins bedürfen der Zweidrittelmehrheit der anwesenden Mitglieder.</w:t>
      </w:r>
      <w:r w:rsidRPr="00630806">
        <w:rPr>
          <w:rFonts w:ascii="Arial" w:eastAsia="Times New Roman" w:hAnsi="Arial" w:cs="Arial"/>
          <w:sz w:val="14"/>
          <w:szCs w:val="14"/>
          <w:lang w:eastAsia="de-DE"/>
        </w:rPr>
        <w:br/>
        <w:t xml:space="preserve">6. Stimmberechtigt </w:t>
      </w:r>
      <w:r w:rsidR="005A2F3A" w:rsidRPr="00630806">
        <w:rPr>
          <w:rFonts w:ascii="Arial" w:eastAsia="Times New Roman" w:hAnsi="Arial" w:cs="Arial"/>
          <w:sz w:val="14"/>
          <w:szCs w:val="14"/>
          <w:lang w:eastAsia="de-DE"/>
        </w:rPr>
        <w:t xml:space="preserve">sind alle Mitglieder, </w:t>
      </w:r>
      <w:r w:rsidR="00FB4C52" w:rsidRPr="00630806">
        <w:rPr>
          <w:rFonts w:ascii="Arial" w:eastAsia="Times New Roman" w:hAnsi="Arial" w:cs="Arial"/>
          <w:sz w:val="14"/>
          <w:szCs w:val="14"/>
          <w:lang w:eastAsia="de-DE"/>
        </w:rPr>
        <w:t>j</w:t>
      </w:r>
      <w:r w:rsidRPr="00630806">
        <w:rPr>
          <w:rFonts w:ascii="Arial" w:eastAsia="Times New Roman" w:hAnsi="Arial" w:cs="Arial"/>
          <w:sz w:val="14"/>
          <w:szCs w:val="14"/>
          <w:lang w:eastAsia="de-DE"/>
        </w:rPr>
        <w:t xml:space="preserve">edes anwesende Mitglied hat eine Stimme. </w:t>
      </w:r>
      <w:r w:rsidR="00FB4C52" w:rsidRPr="00630806">
        <w:rPr>
          <w:rFonts w:ascii="Arial" w:eastAsia="Times New Roman" w:hAnsi="Arial" w:cs="Arial"/>
          <w:sz w:val="14"/>
          <w:szCs w:val="14"/>
          <w:lang w:eastAsia="de-DE"/>
        </w:rPr>
        <w:t xml:space="preserve">Eine </w:t>
      </w:r>
      <w:r w:rsidRPr="00630806">
        <w:rPr>
          <w:rFonts w:ascii="Arial" w:eastAsia="Times New Roman" w:hAnsi="Arial" w:cs="Arial"/>
          <w:sz w:val="14"/>
          <w:szCs w:val="14"/>
          <w:lang w:eastAsia="de-DE"/>
        </w:rPr>
        <w:t>Stimmü</w:t>
      </w:r>
      <w:r w:rsidR="005A2F3A" w:rsidRPr="00630806">
        <w:rPr>
          <w:rFonts w:ascii="Arial" w:eastAsia="Times New Roman" w:hAnsi="Arial" w:cs="Arial"/>
          <w:sz w:val="14"/>
          <w:szCs w:val="14"/>
          <w:lang w:eastAsia="de-DE"/>
        </w:rPr>
        <w:t>bertragung ist nicht zulässig.</w:t>
      </w:r>
      <w:r w:rsidR="005A2F3A" w:rsidRPr="00630806">
        <w:rPr>
          <w:rFonts w:ascii="Arial" w:eastAsia="Times New Roman" w:hAnsi="Arial" w:cs="Arial"/>
          <w:sz w:val="14"/>
          <w:szCs w:val="14"/>
          <w:lang w:eastAsia="de-DE"/>
        </w:rPr>
        <w:br/>
        <w:t>7</w:t>
      </w:r>
      <w:r w:rsidRPr="00630806">
        <w:rPr>
          <w:rFonts w:ascii="Arial" w:eastAsia="Times New Roman" w:hAnsi="Arial" w:cs="Arial"/>
          <w:sz w:val="14"/>
          <w:szCs w:val="14"/>
          <w:lang w:eastAsia="de-DE"/>
        </w:rPr>
        <w:t>. Zu den Aufgaben der Mitgliederversammlung zählen:</w:t>
      </w:r>
      <w:r w:rsidRPr="00630806">
        <w:rPr>
          <w:rFonts w:ascii="Arial" w:eastAsia="Times New Roman" w:hAnsi="Arial" w:cs="Arial"/>
          <w:sz w:val="14"/>
          <w:szCs w:val="14"/>
          <w:lang w:eastAsia="de-DE"/>
        </w:rPr>
        <w:br/>
        <w:t>a) Wahl und Entlastung des Gesamtvorstandes</w:t>
      </w:r>
      <w:r w:rsidRPr="00630806">
        <w:rPr>
          <w:rFonts w:ascii="Arial" w:eastAsia="Times New Roman" w:hAnsi="Arial" w:cs="Arial"/>
          <w:sz w:val="14"/>
          <w:szCs w:val="14"/>
          <w:lang w:eastAsia="de-DE"/>
        </w:rPr>
        <w:br/>
        <w:t>b) Wahl</w:t>
      </w:r>
      <w:r w:rsidR="00EF23C6" w:rsidRPr="00630806">
        <w:rPr>
          <w:rFonts w:ascii="Arial" w:eastAsia="Times New Roman" w:hAnsi="Arial" w:cs="Arial"/>
          <w:sz w:val="14"/>
          <w:szCs w:val="14"/>
          <w:lang w:eastAsia="de-DE"/>
        </w:rPr>
        <w:t xml:space="preserve"> </w:t>
      </w:r>
      <w:r w:rsidR="004601A4" w:rsidRPr="00630806">
        <w:rPr>
          <w:rFonts w:ascii="Arial" w:eastAsia="Times New Roman" w:hAnsi="Arial" w:cs="Arial"/>
          <w:sz w:val="14"/>
          <w:szCs w:val="14"/>
          <w:lang w:eastAsia="de-DE"/>
        </w:rPr>
        <w:t xml:space="preserve">der </w:t>
      </w:r>
      <w:r w:rsidR="00C87252" w:rsidRPr="00630806">
        <w:rPr>
          <w:rFonts w:ascii="Arial" w:eastAsia="Times New Roman" w:hAnsi="Arial" w:cs="Arial"/>
          <w:sz w:val="14"/>
          <w:szCs w:val="14"/>
          <w:lang w:eastAsia="de-DE"/>
        </w:rPr>
        <w:t>Kassenprüfer</w:t>
      </w:r>
      <w:r w:rsidRPr="00630806">
        <w:rPr>
          <w:rFonts w:ascii="Arial" w:eastAsia="Times New Roman" w:hAnsi="Arial" w:cs="Arial"/>
          <w:sz w:val="14"/>
          <w:szCs w:val="14"/>
          <w:lang w:eastAsia="de-DE"/>
        </w:rPr>
        <w:br/>
        <w:t xml:space="preserve">c) Satzungsänderung: ein Antrag auf Satzungsänderung muss in der Tagesordnung umschrieben sein, seine Annahme bedarf </w:t>
      </w:r>
      <w:r w:rsidR="004C0757" w:rsidRPr="00630806">
        <w:rPr>
          <w:rFonts w:ascii="Arial" w:eastAsia="Times New Roman" w:hAnsi="Arial" w:cs="Arial"/>
          <w:sz w:val="14"/>
          <w:szCs w:val="14"/>
          <w:lang w:eastAsia="de-DE"/>
        </w:rPr>
        <w:t>der Zustimmung von zwei Drittel</w:t>
      </w:r>
      <w:r w:rsidRPr="00630806">
        <w:rPr>
          <w:rFonts w:ascii="Arial" w:eastAsia="Times New Roman" w:hAnsi="Arial" w:cs="Arial"/>
          <w:sz w:val="14"/>
          <w:szCs w:val="14"/>
          <w:lang w:eastAsia="de-DE"/>
        </w:rPr>
        <w:t xml:space="preserve"> der anwesenden Mitglieder.</w:t>
      </w:r>
      <w:r w:rsidRPr="00630806">
        <w:rPr>
          <w:rFonts w:ascii="Arial" w:eastAsia="Times New Roman" w:hAnsi="Arial" w:cs="Arial"/>
          <w:sz w:val="14"/>
          <w:szCs w:val="14"/>
          <w:lang w:eastAsia="de-DE"/>
        </w:rPr>
        <w:br/>
        <w:t>d) Haushaltsplan und Jahresrechnung</w:t>
      </w:r>
      <w:r w:rsidRPr="00630806">
        <w:rPr>
          <w:rFonts w:ascii="Arial" w:eastAsia="Times New Roman" w:hAnsi="Arial" w:cs="Arial"/>
          <w:sz w:val="14"/>
          <w:szCs w:val="14"/>
          <w:lang w:eastAsia="de-DE"/>
        </w:rPr>
        <w:br/>
        <w:t>e) Festsetzung d</w:t>
      </w:r>
      <w:r w:rsidR="005A2F3A" w:rsidRPr="00630806">
        <w:rPr>
          <w:rFonts w:ascii="Arial" w:eastAsia="Times New Roman" w:hAnsi="Arial" w:cs="Arial"/>
          <w:sz w:val="14"/>
          <w:szCs w:val="14"/>
          <w:lang w:eastAsia="de-DE"/>
        </w:rPr>
        <w:t>er Mitgliedsbeiträge</w:t>
      </w:r>
      <w:r w:rsidR="005A2F3A" w:rsidRPr="00630806">
        <w:rPr>
          <w:rFonts w:ascii="Arial" w:eastAsia="Times New Roman" w:hAnsi="Arial" w:cs="Arial"/>
          <w:sz w:val="14"/>
          <w:szCs w:val="14"/>
          <w:lang w:eastAsia="de-DE"/>
        </w:rPr>
        <w:br/>
        <w:t xml:space="preserve">f) </w:t>
      </w:r>
      <w:r w:rsidR="00D13AF1" w:rsidRPr="00630806">
        <w:rPr>
          <w:rFonts w:ascii="Arial" w:eastAsia="Times New Roman" w:hAnsi="Arial" w:cs="Arial"/>
          <w:sz w:val="14"/>
          <w:szCs w:val="14"/>
          <w:lang w:eastAsia="de-DE"/>
        </w:rPr>
        <w:t xml:space="preserve"> </w:t>
      </w:r>
      <w:r w:rsidR="005A2F3A" w:rsidRPr="00630806">
        <w:rPr>
          <w:rFonts w:ascii="Arial" w:eastAsia="Times New Roman" w:hAnsi="Arial" w:cs="Arial"/>
          <w:sz w:val="14"/>
          <w:szCs w:val="14"/>
          <w:lang w:eastAsia="de-DE"/>
        </w:rPr>
        <w:t>vorliegende Anträge</w:t>
      </w:r>
      <w:r w:rsidR="005A2F3A" w:rsidRPr="00630806">
        <w:rPr>
          <w:rFonts w:ascii="Arial" w:eastAsia="Times New Roman" w:hAnsi="Arial" w:cs="Arial"/>
          <w:sz w:val="14"/>
          <w:szCs w:val="14"/>
          <w:lang w:eastAsia="de-DE"/>
        </w:rPr>
        <w:br/>
        <w:t>g</w:t>
      </w:r>
      <w:r w:rsidRPr="00630806">
        <w:rPr>
          <w:rFonts w:ascii="Arial" w:eastAsia="Times New Roman" w:hAnsi="Arial" w:cs="Arial"/>
          <w:sz w:val="14"/>
          <w:szCs w:val="14"/>
          <w:lang w:eastAsia="de-DE"/>
        </w:rPr>
        <w:t>) Beschlussfassung ü</w:t>
      </w:r>
      <w:r w:rsidR="005A2F3A" w:rsidRPr="00630806">
        <w:rPr>
          <w:rFonts w:ascii="Arial" w:eastAsia="Times New Roman" w:hAnsi="Arial" w:cs="Arial"/>
          <w:sz w:val="14"/>
          <w:szCs w:val="14"/>
          <w:lang w:eastAsia="de-DE"/>
        </w:rPr>
        <w:t>ber die Auflösung des Vereins.</w:t>
      </w:r>
      <w:r w:rsidR="005A2F3A" w:rsidRPr="00630806">
        <w:rPr>
          <w:rFonts w:ascii="Arial" w:eastAsia="Times New Roman" w:hAnsi="Arial" w:cs="Arial"/>
          <w:sz w:val="14"/>
          <w:szCs w:val="14"/>
          <w:lang w:eastAsia="de-DE"/>
        </w:rPr>
        <w:br/>
        <w:t>8</w:t>
      </w:r>
      <w:r w:rsidRPr="00630806">
        <w:rPr>
          <w:rFonts w:ascii="Arial" w:eastAsia="Times New Roman" w:hAnsi="Arial" w:cs="Arial"/>
          <w:sz w:val="14"/>
          <w:szCs w:val="14"/>
          <w:lang w:eastAsia="de-DE"/>
        </w:rPr>
        <w:t>. Über die Mitgliederversammlung ist eine Ergebnisnie</w:t>
      </w:r>
      <w:r w:rsidR="00C87252" w:rsidRPr="00630806">
        <w:rPr>
          <w:rFonts w:ascii="Arial" w:eastAsia="Times New Roman" w:hAnsi="Arial" w:cs="Arial"/>
          <w:sz w:val="14"/>
          <w:szCs w:val="14"/>
          <w:lang w:eastAsia="de-DE"/>
        </w:rPr>
        <w:t>derschrift anzufertigen, die vom Vorsitzenden</w:t>
      </w:r>
      <w:r w:rsidRPr="00630806">
        <w:rPr>
          <w:rFonts w:ascii="Arial" w:eastAsia="Times New Roman" w:hAnsi="Arial" w:cs="Arial"/>
          <w:sz w:val="14"/>
          <w:szCs w:val="14"/>
          <w:lang w:eastAsia="de-DE"/>
        </w:rPr>
        <w:t xml:space="preserve"> zu unterzeichnen ist.</w:t>
      </w:r>
    </w:p>
    <w:p w:rsidR="00C6173D" w:rsidRPr="00630806" w:rsidRDefault="00C87252" w:rsidP="00630806">
      <w:pPr>
        <w:spacing w:after="0" w:line="240" w:lineRule="auto"/>
        <w:outlineLvl w:val="2"/>
        <w:rPr>
          <w:rFonts w:ascii="Arial" w:eastAsia="Times New Roman" w:hAnsi="Arial" w:cs="Arial"/>
          <w:b/>
          <w:bCs/>
          <w:sz w:val="14"/>
          <w:szCs w:val="14"/>
          <w:lang w:eastAsia="de-DE"/>
        </w:rPr>
      </w:pPr>
      <w:r w:rsidRPr="00630806">
        <w:rPr>
          <w:rFonts w:ascii="Arial" w:eastAsia="Times New Roman" w:hAnsi="Arial" w:cs="Arial"/>
          <w:b/>
          <w:bCs/>
          <w:sz w:val="14"/>
          <w:szCs w:val="14"/>
          <w:lang w:eastAsia="de-DE"/>
        </w:rPr>
        <w:t>§9</w:t>
      </w:r>
      <w:r w:rsidR="004C0757" w:rsidRPr="00630806">
        <w:rPr>
          <w:rFonts w:ascii="Arial" w:eastAsia="Times New Roman" w:hAnsi="Arial" w:cs="Arial"/>
          <w:b/>
          <w:bCs/>
          <w:sz w:val="14"/>
          <w:szCs w:val="14"/>
          <w:lang w:eastAsia="de-DE"/>
        </w:rPr>
        <w:t xml:space="preserve"> Inkrafttre</w:t>
      </w:r>
      <w:r w:rsidR="00C6173D" w:rsidRPr="00630806">
        <w:rPr>
          <w:rFonts w:ascii="Arial" w:eastAsia="Times New Roman" w:hAnsi="Arial" w:cs="Arial"/>
          <w:b/>
          <w:bCs/>
          <w:sz w:val="14"/>
          <w:szCs w:val="14"/>
          <w:lang w:eastAsia="de-DE"/>
        </w:rPr>
        <w:t>ten</w:t>
      </w:r>
    </w:p>
    <w:p w:rsidR="006F1D99" w:rsidRDefault="00415A5B" w:rsidP="00630806">
      <w:pPr>
        <w:spacing w:after="0" w:line="240" w:lineRule="auto"/>
        <w:rPr>
          <w:rFonts w:ascii="Arial" w:eastAsia="Times New Roman" w:hAnsi="Arial" w:cs="Arial"/>
          <w:sz w:val="14"/>
          <w:szCs w:val="14"/>
          <w:lang w:eastAsia="de-DE"/>
        </w:rPr>
      </w:pPr>
      <w:r w:rsidRPr="00630806">
        <w:rPr>
          <w:rFonts w:ascii="Arial" w:eastAsia="Times New Roman" w:hAnsi="Arial" w:cs="Arial"/>
          <w:sz w:val="14"/>
          <w:szCs w:val="14"/>
          <w:lang w:eastAsia="de-DE"/>
        </w:rPr>
        <w:t>Die</w:t>
      </w:r>
      <w:r w:rsidR="004E18F2" w:rsidRPr="00630806">
        <w:rPr>
          <w:rFonts w:ascii="Arial" w:eastAsia="Times New Roman" w:hAnsi="Arial" w:cs="Arial"/>
          <w:sz w:val="14"/>
          <w:szCs w:val="14"/>
          <w:lang w:eastAsia="de-DE"/>
        </w:rPr>
        <w:t xml:space="preserve"> Satzung </w:t>
      </w:r>
      <w:r w:rsidRPr="00630806">
        <w:rPr>
          <w:rFonts w:ascii="Arial" w:eastAsia="Times New Roman" w:hAnsi="Arial" w:cs="Arial"/>
          <w:sz w:val="14"/>
          <w:szCs w:val="14"/>
          <w:lang w:eastAsia="de-DE"/>
        </w:rPr>
        <w:t xml:space="preserve">tritt durch die Gründungsversammlung </w:t>
      </w:r>
      <w:r w:rsidR="004E18F2" w:rsidRPr="00630806">
        <w:rPr>
          <w:rFonts w:ascii="Arial" w:eastAsia="Times New Roman" w:hAnsi="Arial" w:cs="Arial"/>
          <w:sz w:val="14"/>
          <w:szCs w:val="14"/>
          <w:lang w:eastAsia="de-DE"/>
        </w:rPr>
        <w:t xml:space="preserve">in </w:t>
      </w:r>
      <w:r w:rsidRPr="00630806">
        <w:rPr>
          <w:rFonts w:ascii="Arial" w:eastAsia="Times New Roman" w:hAnsi="Arial" w:cs="Arial"/>
          <w:sz w:val="14"/>
          <w:szCs w:val="14"/>
          <w:lang w:eastAsia="de-DE"/>
        </w:rPr>
        <w:t>Kraft.</w:t>
      </w:r>
      <w:r w:rsidR="00AC292D" w:rsidRPr="00630806">
        <w:rPr>
          <w:rFonts w:ascii="Arial" w:eastAsia="Times New Roman" w:hAnsi="Arial" w:cs="Arial"/>
          <w:sz w:val="14"/>
          <w:szCs w:val="14"/>
          <w:lang w:eastAsia="de-DE"/>
        </w:rPr>
        <w:t xml:space="preserve"> Über die Gründungsversammlung wird eine Niederschrift angefertigt.</w:t>
      </w:r>
    </w:p>
    <w:p w:rsidR="001B067D" w:rsidRPr="001B067D" w:rsidRDefault="00FE51D3" w:rsidP="001B067D">
      <w:pPr>
        <w:spacing w:before="100" w:beforeAutospacing="1" w:after="0" w:line="240" w:lineRule="auto"/>
        <w:rPr>
          <w:rFonts w:ascii="Arial" w:eastAsia="Times New Roman" w:hAnsi="Arial" w:cs="Arial"/>
          <w:b/>
          <w:sz w:val="16"/>
          <w:szCs w:val="16"/>
          <w:lang w:eastAsia="de-DE"/>
        </w:rPr>
      </w:pPr>
      <w:r>
        <w:rPr>
          <w:rFonts w:ascii="Arial" w:eastAsia="Times New Roman" w:hAnsi="Arial" w:cs="Arial"/>
          <w:b/>
          <w:sz w:val="16"/>
          <w:szCs w:val="16"/>
          <w:lang w:eastAsia="de-DE"/>
        </w:rPr>
        <w:t>Vorstand: Michael Hirte</w:t>
      </w:r>
      <w:r w:rsidR="001B067D" w:rsidRPr="001B067D">
        <w:rPr>
          <w:rFonts w:ascii="Arial" w:eastAsia="Times New Roman" w:hAnsi="Arial" w:cs="Arial"/>
          <w:b/>
          <w:sz w:val="16"/>
          <w:szCs w:val="16"/>
          <w:lang w:eastAsia="de-DE"/>
        </w:rPr>
        <w:tab/>
      </w:r>
      <w:bookmarkStart w:id="0" w:name="_GoBack"/>
      <w:bookmarkEnd w:id="0"/>
    </w:p>
    <w:p w:rsidR="001B067D" w:rsidRPr="00630806" w:rsidRDefault="001B067D" w:rsidP="00630806">
      <w:pPr>
        <w:spacing w:after="0" w:line="240" w:lineRule="auto"/>
        <w:rPr>
          <w:rFonts w:ascii="Arial" w:hAnsi="Arial" w:cs="Arial"/>
          <w:sz w:val="14"/>
          <w:szCs w:val="14"/>
        </w:rPr>
      </w:pPr>
    </w:p>
    <w:sectPr w:rsidR="001B067D" w:rsidRPr="00630806" w:rsidSect="0063080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7B" w:rsidRDefault="00B3287B" w:rsidP="00D753CC">
      <w:pPr>
        <w:spacing w:after="0" w:line="240" w:lineRule="auto"/>
      </w:pPr>
      <w:r>
        <w:separator/>
      </w:r>
    </w:p>
  </w:endnote>
  <w:endnote w:type="continuationSeparator" w:id="0">
    <w:p w:rsidR="00B3287B" w:rsidRDefault="00B3287B" w:rsidP="00D7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CC" w:rsidRDefault="00D753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7B" w:rsidRDefault="00B3287B" w:rsidP="00D753CC">
      <w:pPr>
        <w:spacing w:after="0" w:line="240" w:lineRule="auto"/>
      </w:pPr>
      <w:r>
        <w:separator/>
      </w:r>
    </w:p>
  </w:footnote>
  <w:footnote w:type="continuationSeparator" w:id="0">
    <w:p w:rsidR="00B3287B" w:rsidRDefault="00B3287B" w:rsidP="00D75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2EAA"/>
    <w:multiLevelType w:val="hybridMultilevel"/>
    <w:tmpl w:val="031CB5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A71A68"/>
    <w:multiLevelType w:val="hybridMultilevel"/>
    <w:tmpl w:val="3B6C06EE"/>
    <w:lvl w:ilvl="0" w:tplc="37ECA2EA">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567EB9"/>
    <w:multiLevelType w:val="hybridMultilevel"/>
    <w:tmpl w:val="78A243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F5655C"/>
    <w:multiLevelType w:val="hybridMultilevel"/>
    <w:tmpl w:val="F822B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C10DA6"/>
    <w:multiLevelType w:val="hybridMultilevel"/>
    <w:tmpl w:val="E850F848"/>
    <w:lvl w:ilvl="0" w:tplc="DA92ACA4">
      <w:start w:val="1"/>
      <w:numFmt w:val="lowerLetter"/>
      <w:lvlText w:val="%1)"/>
      <w:lvlJc w:val="left"/>
      <w:pPr>
        <w:ind w:left="1080" w:hanging="360"/>
      </w:pPr>
      <w:rPr>
        <w:rFonts w:ascii="Arial" w:eastAsia="Times New Roman" w:hAnsi="Arial" w:cs="Arial"/>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3D"/>
    <w:rsid w:val="00010692"/>
    <w:rsid w:val="00083EE4"/>
    <w:rsid w:val="00103D54"/>
    <w:rsid w:val="001B067D"/>
    <w:rsid w:val="0020725F"/>
    <w:rsid w:val="0025350B"/>
    <w:rsid w:val="00274AF5"/>
    <w:rsid w:val="00290EA2"/>
    <w:rsid w:val="002B330D"/>
    <w:rsid w:val="002F568E"/>
    <w:rsid w:val="00415A5B"/>
    <w:rsid w:val="004350AA"/>
    <w:rsid w:val="004601A4"/>
    <w:rsid w:val="004C0757"/>
    <w:rsid w:val="004D127F"/>
    <w:rsid w:val="004E18F2"/>
    <w:rsid w:val="005329C6"/>
    <w:rsid w:val="0057517C"/>
    <w:rsid w:val="00582776"/>
    <w:rsid w:val="005914A4"/>
    <w:rsid w:val="005A2F3A"/>
    <w:rsid w:val="005A4DF4"/>
    <w:rsid w:val="00600940"/>
    <w:rsid w:val="0060784D"/>
    <w:rsid w:val="00630806"/>
    <w:rsid w:val="00666C43"/>
    <w:rsid w:val="006751B5"/>
    <w:rsid w:val="00684980"/>
    <w:rsid w:val="006F1D99"/>
    <w:rsid w:val="007611CC"/>
    <w:rsid w:val="0078482C"/>
    <w:rsid w:val="007F007B"/>
    <w:rsid w:val="007F52DC"/>
    <w:rsid w:val="00897CFD"/>
    <w:rsid w:val="008C43F1"/>
    <w:rsid w:val="008D1202"/>
    <w:rsid w:val="008F45DF"/>
    <w:rsid w:val="009625B4"/>
    <w:rsid w:val="0096671D"/>
    <w:rsid w:val="009A2C00"/>
    <w:rsid w:val="009C02A3"/>
    <w:rsid w:val="009C2DC5"/>
    <w:rsid w:val="009C7C86"/>
    <w:rsid w:val="00A14DE6"/>
    <w:rsid w:val="00AC114D"/>
    <w:rsid w:val="00AC292D"/>
    <w:rsid w:val="00B3287B"/>
    <w:rsid w:val="00B43F5B"/>
    <w:rsid w:val="00B44AF0"/>
    <w:rsid w:val="00BC1F8D"/>
    <w:rsid w:val="00BC7FA3"/>
    <w:rsid w:val="00C6173D"/>
    <w:rsid w:val="00C713E8"/>
    <w:rsid w:val="00C87252"/>
    <w:rsid w:val="00CE7B70"/>
    <w:rsid w:val="00D13AF1"/>
    <w:rsid w:val="00D1776C"/>
    <w:rsid w:val="00D753CC"/>
    <w:rsid w:val="00DB70D8"/>
    <w:rsid w:val="00E13FCB"/>
    <w:rsid w:val="00E1571D"/>
    <w:rsid w:val="00E87C2F"/>
    <w:rsid w:val="00ED3F37"/>
    <w:rsid w:val="00ED4125"/>
    <w:rsid w:val="00EF23C6"/>
    <w:rsid w:val="00F06A95"/>
    <w:rsid w:val="00F51258"/>
    <w:rsid w:val="00FB4C52"/>
    <w:rsid w:val="00FE51D3"/>
    <w:rsid w:val="00FF7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50AB5-1222-412F-983A-612310FD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C6173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6173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617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C6173D"/>
    <w:pPr>
      <w:autoSpaceDE w:val="0"/>
      <w:autoSpaceDN w:val="0"/>
      <w:adjustRightInd w:val="0"/>
      <w:spacing w:after="0" w:line="240" w:lineRule="auto"/>
    </w:pPr>
    <w:rPr>
      <w:rFonts w:ascii="Verdana" w:hAnsi="Verdana" w:cs="Verdana"/>
      <w:color w:val="000000"/>
      <w:sz w:val="24"/>
      <w:szCs w:val="24"/>
    </w:rPr>
  </w:style>
  <w:style w:type="paragraph" w:customStyle="1" w:styleId="H3">
    <w:name w:val="H3"/>
    <w:basedOn w:val="Standard"/>
    <w:next w:val="Standard"/>
    <w:uiPriority w:val="99"/>
    <w:rsid w:val="00C6173D"/>
    <w:pPr>
      <w:keepNext/>
      <w:autoSpaceDE w:val="0"/>
      <w:autoSpaceDN w:val="0"/>
      <w:spacing w:before="100" w:after="100" w:line="240" w:lineRule="auto"/>
      <w:outlineLvl w:val="3"/>
    </w:pPr>
    <w:rPr>
      <w:rFonts w:ascii="Arial" w:eastAsiaTheme="minorEastAsia" w:hAnsi="Arial" w:cs="Arial"/>
      <w:b/>
      <w:bCs/>
      <w:sz w:val="28"/>
      <w:szCs w:val="28"/>
      <w:lang w:eastAsia="de-DE"/>
    </w:rPr>
  </w:style>
  <w:style w:type="paragraph" w:styleId="Listenabsatz">
    <w:name w:val="List Paragraph"/>
    <w:basedOn w:val="Standard"/>
    <w:uiPriority w:val="34"/>
    <w:qFormat/>
    <w:rsid w:val="00C6173D"/>
    <w:pPr>
      <w:ind w:left="720"/>
      <w:contextualSpacing/>
    </w:pPr>
  </w:style>
  <w:style w:type="paragraph" w:styleId="Sprechblasentext">
    <w:name w:val="Balloon Text"/>
    <w:basedOn w:val="Standard"/>
    <w:link w:val="SprechblasentextZchn"/>
    <w:uiPriority w:val="99"/>
    <w:semiHidden/>
    <w:unhideWhenUsed/>
    <w:rsid w:val="006751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51B5"/>
    <w:rPr>
      <w:rFonts w:ascii="Segoe UI" w:hAnsi="Segoe UI" w:cs="Segoe UI"/>
      <w:sz w:val="18"/>
      <w:szCs w:val="18"/>
    </w:rPr>
  </w:style>
  <w:style w:type="paragraph" w:styleId="Kopfzeile">
    <w:name w:val="header"/>
    <w:basedOn w:val="Standard"/>
    <w:link w:val="KopfzeileZchn"/>
    <w:uiPriority w:val="99"/>
    <w:unhideWhenUsed/>
    <w:rsid w:val="00D75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3CC"/>
  </w:style>
  <w:style w:type="paragraph" w:styleId="Fuzeile">
    <w:name w:val="footer"/>
    <w:basedOn w:val="Standard"/>
    <w:link w:val="FuzeileZchn"/>
    <w:uiPriority w:val="99"/>
    <w:unhideWhenUsed/>
    <w:rsid w:val="00D75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71731">
      <w:bodyDiv w:val="1"/>
      <w:marLeft w:val="0"/>
      <w:marRight w:val="0"/>
      <w:marTop w:val="0"/>
      <w:marBottom w:val="0"/>
      <w:divBdr>
        <w:top w:val="none" w:sz="0" w:space="0" w:color="auto"/>
        <w:left w:val="none" w:sz="0" w:space="0" w:color="auto"/>
        <w:bottom w:val="none" w:sz="0" w:space="0" w:color="auto"/>
        <w:right w:val="none" w:sz="0" w:space="0" w:color="auto"/>
      </w:divBdr>
      <w:divsChild>
        <w:div w:id="1679654749">
          <w:marLeft w:val="0"/>
          <w:marRight w:val="0"/>
          <w:marTop w:val="0"/>
          <w:marBottom w:val="0"/>
          <w:divBdr>
            <w:top w:val="none" w:sz="0" w:space="0" w:color="auto"/>
            <w:left w:val="none" w:sz="0" w:space="0" w:color="auto"/>
            <w:bottom w:val="none" w:sz="0" w:space="0" w:color="auto"/>
            <w:right w:val="none" w:sz="0" w:space="0" w:color="auto"/>
          </w:divBdr>
          <w:divsChild>
            <w:div w:id="1275096094">
              <w:marLeft w:val="0"/>
              <w:marRight w:val="0"/>
              <w:marTop w:val="0"/>
              <w:marBottom w:val="0"/>
              <w:divBdr>
                <w:top w:val="none" w:sz="0" w:space="0" w:color="auto"/>
                <w:left w:val="none" w:sz="0" w:space="0" w:color="auto"/>
                <w:bottom w:val="none" w:sz="0" w:space="0" w:color="auto"/>
                <w:right w:val="none" w:sz="0" w:space="0" w:color="auto"/>
              </w:divBdr>
              <w:divsChild>
                <w:div w:id="1710186671">
                  <w:marLeft w:val="0"/>
                  <w:marRight w:val="0"/>
                  <w:marTop w:val="0"/>
                  <w:marBottom w:val="0"/>
                  <w:divBdr>
                    <w:top w:val="none" w:sz="0" w:space="0" w:color="auto"/>
                    <w:left w:val="none" w:sz="0" w:space="0" w:color="auto"/>
                    <w:bottom w:val="none" w:sz="0" w:space="0" w:color="auto"/>
                    <w:right w:val="none" w:sz="0" w:space="0" w:color="auto"/>
                  </w:divBdr>
                  <w:divsChild>
                    <w:div w:id="3311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8142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Gräf</dc:creator>
  <cp:keywords/>
  <dc:description/>
  <cp:lastModifiedBy>Thomas Gräf</cp:lastModifiedBy>
  <cp:revision>5</cp:revision>
  <cp:lastPrinted>2015-06-09T09:42:00Z</cp:lastPrinted>
  <dcterms:created xsi:type="dcterms:W3CDTF">2015-06-09T09:51:00Z</dcterms:created>
  <dcterms:modified xsi:type="dcterms:W3CDTF">2018-01-19T07:03:00Z</dcterms:modified>
</cp:coreProperties>
</file>